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59" w:rsidRPr="00B12467" w:rsidRDefault="00F60D59" w:rsidP="00F60D59">
      <w:pPr>
        <w:pStyle w:val="1"/>
        <w:spacing w:line="240" w:lineRule="auto"/>
        <w:jc w:val="center"/>
        <w:rPr>
          <w:b w:val="0"/>
          <w:sz w:val="20"/>
        </w:rPr>
      </w:pPr>
      <w:r w:rsidRPr="00B12467">
        <w:rPr>
          <w:b w:val="0"/>
          <w:sz w:val="20"/>
        </w:rPr>
        <w:t xml:space="preserve">Д О Г О В О </w:t>
      </w:r>
      <w:proofErr w:type="gramStart"/>
      <w:r w:rsidRPr="00B12467">
        <w:rPr>
          <w:b w:val="0"/>
          <w:sz w:val="20"/>
        </w:rPr>
        <w:t>Р</w:t>
      </w:r>
      <w:proofErr w:type="gramEnd"/>
      <w:r w:rsidRPr="00B12467">
        <w:rPr>
          <w:b w:val="0"/>
          <w:sz w:val="20"/>
        </w:rPr>
        <w:t xml:space="preserve">  №___________</w:t>
      </w:r>
    </w:p>
    <w:p w:rsidR="00F60D59" w:rsidRDefault="00F60D59" w:rsidP="00F60D59">
      <w:pPr>
        <w:jc w:val="center"/>
        <w:rPr>
          <w:sz w:val="20"/>
          <w:szCs w:val="20"/>
        </w:rPr>
      </w:pPr>
      <w:r w:rsidRPr="00B12467">
        <w:rPr>
          <w:sz w:val="20"/>
          <w:szCs w:val="20"/>
        </w:rPr>
        <w:t>управления многоквартирным домом</w:t>
      </w:r>
      <w:r>
        <w:rPr>
          <w:sz w:val="20"/>
          <w:szCs w:val="20"/>
        </w:rPr>
        <w:t xml:space="preserve"> № _____</w:t>
      </w:r>
    </w:p>
    <w:p w:rsidR="00F60D59" w:rsidRPr="00B12467" w:rsidRDefault="00F60D59" w:rsidP="00F60D59">
      <w:pPr>
        <w:jc w:val="center"/>
        <w:rPr>
          <w:sz w:val="20"/>
          <w:szCs w:val="20"/>
        </w:rPr>
      </w:pPr>
      <w:r>
        <w:rPr>
          <w:sz w:val="20"/>
          <w:szCs w:val="20"/>
        </w:rPr>
        <w:t xml:space="preserve">по ул. _____________________ в </w:t>
      </w:r>
      <w:proofErr w:type="gramStart"/>
      <w:r>
        <w:rPr>
          <w:sz w:val="20"/>
          <w:szCs w:val="20"/>
        </w:rPr>
        <w:t>г</w:t>
      </w:r>
      <w:proofErr w:type="gramEnd"/>
      <w:r>
        <w:rPr>
          <w:sz w:val="20"/>
          <w:szCs w:val="20"/>
        </w:rPr>
        <w:t>. _____________________</w:t>
      </w:r>
    </w:p>
    <w:p w:rsidR="00F60D59" w:rsidRPr="00F60D59" w:rsidRDefault="00F60D59" w:rsidP="00F60D59">
      <w:pPr>
        <w:jc w:val="center"/>
        <w:rPr>
          <w:sz w:val="16"/>
          <w:szCs w:val="16"/>
        </w:rPr>
      </w:pPr>
    </w:p>
    <w:p w:rsidR="00F60D59" w:rsidRPr="00B12467" w:rsidRDefault="00F60D59" w:rsidP="00F60D59">
      <w:pPr>
        <w:jc w:val="both"/>
        <w:rPr>
          <w:sz w:val="20"/>
          <w:szCs w:val="20"/>
        </w:rPr>
      </w:pPr>
      <w:r w:rsidRPr="00B12467">
        <w:rPr>
          <w:sz w:val="20"/>
          <w:szCs w:val="20"/>
        </w:rPr>
        <w:t xml:space="preserve">г. </w:t>
      </w:r>
      <w:r>
        <w:rPr>
          <w:sz w:val="20"/>
          <w:szCs w:val="20"/>
        </w:rPr>
        <w:t>_______________</w:t>
      </w:r>
      <w:r w:rsidRPr="00B12467">
        <w:rPr>
          <w:sz w:val="20"/>
          <w:szCs w:val="20"/>
        </w:rPr>
        <w:t xml:space="preserve">                                                                   </w:t>
      </w:r>
      <w:r w:rsidRPr="00B12467">
        <w:rPr>
          <w:sz w:val="20"/>
          <w:szCs w:val="20"/>
        </w:rPr>
        <w:tab/>
      </w:r>
      <w:r w:rsidRPr="00B12467">
        <w:rPr>
          <w:sz w:val="20"/>
          <w:szCs w:val="20"/>
        </w:rPr>
        <w:tab/>
      </w:r>
      <w:r w:rsidRPr="00B12467">
        <w:rPr>
          <w:sz w:val="20"/>
          <w:szCs w:val="20"/>
        </w:rPr>
        <w:tab/>
        <w:t xml:space="preserve">   «_____» __</w:t>
      </w:r>
      <w:r>
        <w:rPr>
          <w:sz w:val="20"/>
          <w:szCs w:val="20"/>
        </w:rPr>
        <w:t>_</w:t>
      </w:r>
      <w:r w:rsidRPr="00B12467">
        <w:rPr>
          <w:sz w:val="20"/>
          <w:szCs w:val="20"/>
        </w:rPr>
        <w:t xml:space="preserve">______ 20__г. </w:t>
      </w:r>
    </w:p>
    <w:p w:rsidR="00F60D59" w:rsidRPr="00806F01" w:rsidRDefault="00F60D59" w:rsidP="00F60D59">
      <w:pPr>
        <w:jc w:val="both"/>
        <w:rPr>
          <w:sz w:val="16"/>
          <w:szCs w:val="16"/>
        </w:rPr>
      </w:pPr>
      <w:r w:rsidRPr="00B12467">
        <w:rPr>
          <w:sz w:val="20"/>
          <w:szCs w:val="20"/>
        </w:rPr>
        <w:t xml:space="preserve">                                                                                     </w:t>
      </w:r>
    </w:p>
    <w:p w:rsidR="00F60D59" w:rsidRDefault="00F60D59" w:rsidP="00F60D59">
      <w:pPr>
        <w:pStyle w:val="a4"/>
        <w:spacing w:line="12" w:lineRule="atLeast"/>
        <w:ind w:firstLine="708"/>
      </w:pPr>
      <w:proofErr w:type="gramStart"/>
      <w:r>
        <w:rPr>
          <w:rFonts w:ascii="Times New Roman" w:hAnsi="Times New Roman" w:cs="Times New Roman"/>
          <w:b/>
          <w:noProof/>
        </w:rPr>
        <w:t xml:space="preserve">Общество с ограниченой ответственность «Агентство «Вертикаль» </w:t>
      </w:r>
      <w:r>
        <w:rPr>
          <w:rFonts w:ascii="Times New Roman" w:hAnsi="Times New Roman" w:cs="Times New Roman"/>
          <w:noProof/>
        </w:rPr>
        <w:t>(ОГРН 1037403771107,  свидетельство о государственной регистрации серии 74 № 002136009, выданное «04» июня 2003 г., ИНН 7452035273, КПП 744801001),</w:t>
      </w:r>
      <w:r>
        <w:rPr>
          <w:rFonts w:ascii="Times New Roman" w:hAnsi="Times New Roman" w:cs="Times New Roman"/>
          <w:b/>
          <w:noProof/>
        </w:rPr>
        <w:t xml:space="preserve"> </w:t>
      </w:r>
      <w:r>
        <w:rPr>
          <w:rFonts w:ascii="Times New Roman" w:hAnsi="Times New Roman" w:cs="Times New Roman"/>
          <w:noProof/>
        </w:rPr>
        <w:t xml:space="preserve">лицензия на осуществление деятельности по управлению многоквартирными домами № 0498 от 04.03.2016 г., выданная ГУ ГЖИ Челябинской области., </w:t>
      </w:r>
      <w:r>
        <w:rPr>
          <w:rFonts w:ascii="Times New Roman" w:hAnsi="Times New Roman" w:cs="Times New Roman"/>
          <w:b/>
          <w:i/>
          <w:noProof/>
        </w:rPr>
        <w:t>именуемое в дальнейшем «Управляющая организация»,</w:t>
      </w:r>
      <w:r>
        <w:rPr>
          <w:rFonts w:ascii="Times New Roman" w:hAnsi="Times New Roman" w:cs="Times New Roman"/>
          <w:noProof/>
        </w:rPr>
        <w:t xml:space="preserve"> в лице директора Соколова М.П., действующего на основании Устава,</w:t>
      </w:r>
      <w:r w:rsidR="00F2397D">
        <w:rPr>
          <w:rFonts w:ascii="Times New Roman" w:hAnsi="Times New Roman" w:cs="Times New Roman"/>
          <w:noProof/>
        </w:rPr>
        <w:t>в целях осуществления деятельности</w:t>
      </w:r>
      <w:proofErr w:type="gramEnd"/>
      <w:r w:rsidR="00F2397D">
        <w:rPr>
          <w:rFonts w:ascii="Times New Roman" w:hAnsi="Times New Roman" w:cs="Times New Roman"/>
          <w:noProof/>
        </w:rPr>
        <w:t xml:space="preserve"> по управлению указанным многоквартиным домом, на условиях, утвержденным решением общего собрания собственников помещений в многоквартирном доме,</w:t>
      </w:r>
      <w:r>
        <w:rPr>
          <w:rFonts w:ascii="Times New Roman" w:hAnsi="Times New Roman" w:cs="Times New Roman"/>
          <w:noProof/>
        </w:rPr>
        <w:t xml:space="preserve"> с одной стороны, и</w:t>
      </w:r>
    </w:p>
    <w:p w:rsidR="00F60D59" w:rsidRPr="00F2397D" w:rsidRDefault="00F60D59" w:rsidP="00F2397D">
      <w:pPr>
        <w:rPr>
          <w:sz w:val="16"/>
          <w:szCs w:val="16"/>
        </w:rPr>
      </w:pPr>
    </w:p>
    <w:p w:rsidR="00F60D59" w:rsidRPr="00F60D59" w:rsidRDefault="00F60D59" w:rsidP="00F60D59">
      <w:pPr>
        <w:rPr>
          <w:sz w:val="16"/>
          <w:szCs w:val="16"/>
        </w:rPr>
      </w:pPr>
      <w:r w:rsidRPr="00B12467">
        <w:rPr>
          <w:sz w:val="20"/>
          <w:szCs w:val="20"/>
        </w:rPr>
        <w:t>1.________________________________________________________________________________</w:t>
      </w:r>
    </w:p>
    <w:p w:rsidR="00F60D59" w:rsidRPr="00B12467" w:rsidRDefault="00F60D59" w:rsidP="00F60D59">
      <w:pPr>
        <w:rPr>
          <w:sz w:val="20"/>
          <w:szCs w:val="20"/>
        </w:rPr>
      </w:pPr>
      <w:r w:rsidRPr="00B12467">
        <w:rPr>
          <w:sz w:val="20"/>
          <w:szCs w:val="20"/>
        </w:rPr>
        <w:t xml:space="preserve">                            </w:t>
      </w:r>
      <w:r w:rsidRPr="00B12467">
        <w:rPr>
          <w:sz w:val="20"/>
          <w:szCs w:val="20"/>
        </w:rPr>
        <w:tab/>
      </w:r>
      <w:r w:rsidRPr="00B12467">
        <w:rPr>
          <w:sz w:val="20"/>
          <w:szCs w:val="20"/>
        </w:rPr>
        <w:tab/>
        <w:t xml:space="preserve">                (ф.и.о., год рождения)</w:t>
      </w:r>
    </w:p>
    <w:p w:rsidR="00F60D59" w:rsidRPr="00B12467" w:rsidRDefault="00F60D59" w:rsidP="00F60D59">
      <w:pPr>
        <w:rPr>
          <w:sz w:val="20"/>
          <w:szCs w:val="20"/>
        </w:rPr>
      </w:pPr>
      <w:r w:rsidRPr="00B12467">
        <w:rPr>
          <w:sz w:val="20"/>
          <w:szCs w:val="20"/>
        </w:rPr>
        <w:t>паспорт: серия __________ №________________ выдан __________________________________</w:t>
      </w:r>
    </w:p>
    <w:p w:rsidR="00F60D59" w:rsidRPr="00F60D59" w:rsidRDefault="00F60D59" w:rsidP="00F60D59">
      <w:pPr>
        <w:spacing w:line="276" w:lineRule="auto"/>
        <w:rPr>
          <w:sz w:val="16"/>
          <w:szCs w:val="16"/>
        </w:rPr>
      </w:pPr>
      <w:r w:rsidRPr="00B12467">
        <w:rPr>
          <w:sz w:val="20"/>
          <w:szCs w:val="20"/>
        </w:rPr>
        <w:t>_________________________________________________________________________________</w:t>
      </w:r>
    </w:p>
    <w:p w:rsidR="00F60D59" w:rsidRDefault="00F60D59" w:rsidP="00F60D59">
      <w:pPr>
        <w:spacing w:line="276" w:lineRule="auto"/>
        <w:rPr>
          <w:sz w:val="20"/>
          <w:szCs w:val="20"/>
        </w:rPr>
      </w:pPr>
      <w:r w:rsidRPr="00B12467">
        <w:rPr>
          <w:sz w:val="20"/>
          <w:szCs w:val="20"/>
        </w:rPr>
        <w:t xml:space="preserve">Доля в праве ________________ </w:t>
      </w:r>
      <w:r>
        <w:rPr>
          <w:sz w:val="20"/>
          <w:szCs w:val="20"/>
        </w:rPr>
        <w:t>выписка из единого государственного реестра недвижимости</w:t>
      </w:r>
    </w:p>
    <w:p w:rsidR="00F60D59" w:rsidRPr="00B12467" w:rsidRDefault="00F60D59" w:rsidP="00F60D59">
      <w:pPr>
        <w:spacing w:line="276" w:lineRule="auto"/>
        <w:rPr>
          <w:sz w:val="20"/>
          <w:szCs w:val="20"/>
        </w:rPr>
      </w:pPr>
      <w:r w:rsidRPr="00B12467">
        <w:rPr>
          <w:sz w:val="20"/>
          <w:szCs w:val="20"/>
        </w:rPr>
        <w:t xml:space="preserve"> № </w:t>
      </w:r>
      <w:proofErr w:type="spellStart"/>
      <w:r w:rsidRPr="00B12467">
        <w:rPr>
          <w:sz w:val="20"/>
          <w:szCs w:val="20"/>
        </w:rPr>
        <w:t>___</w:t>
      </w:r>
      <w:r>
        <w:rPr>
          <w:sz w:val="20"/>
          <w:szCs w:val="20"/>
        </w:rPr>
        <w:t>________________________________</w:t>
      </w:r>
      <w:r w:rsidRPr="00B12467">
        <w:rPr>
          <w:sz w:val="20"/>
          <w:szCs w:val="20"/>
        </w:rPr>
        <w:t>___________от</w:t>
      </w:r>
      <w:proofErr w:type="spellEnd"/>
      <w:r w:rsidRPr="00B12467">
        <w:rPr>
          <w:sz w:val="20"/>
          <w:szCs w:val="20"/>
        </w:rPr>
        <w:t xml:space="preserve"> «____»______________ </w:t>
      </w:r>
      <w:r w:rsidR="00F2397D">
        <w:rPr>
          <w:sz w:val="20"/>
          <w:szCs w:val="20"/>
        </w:rPr>
        <w:t>20_____ г.</w:t>
      </w:r>
    </w:p>
    <w:p w:rsidR="00F60D59" w:rsidRPr="00B12467" w:rsidRDefault="00F60D59" w:rsidP="00F60D59">
      <w:pPr>
        <w:spacing w:line="276" w:lineRule="auto"/>
        <w:rPr>
          <w:sz w:val="20"/>
          <w:szCs w:val="20"/>
        </w:rPr>
      </w:pPr>
      <w:r w:rsidRPr="00B12467">
        <w:rPr>
          <w:sz w:val="20"/>
          <w:szCs w:val="20"/>
        </w:rPr>
        <w:t>2.________________________________________________________________________________</w:t>
      </w:r>
    </w:p>
    <w:p w:rsidR="00F60D59" w:rsidRPr="00B12467" w:rsidRDefault="00F60D59" w:rsidP="00F60D59">
      <w:pPr>
        <w:spacing w:line="276" w:lineRule="auto"/>
        <w:rPr>
          <w:sz w:val="20"/>
          <w:szCs w:val="20"/>
        </w:rPr>
      </w:pPr>
      <w:r w:rsidRPr="00B12467">
        <w:rPr>
          <w:sz w:val="20"/>
          <w:szCs w:val="20"/>
        </w:rPr>
        <w:t xml:space="preserve">                                        </w:t>
      </w:r>
      <w:r w:rsidRPr="00B12467">
        <w:rPr>
          <w:sz w:val="20"/>
          <w:szCs w:val="20"/>
        </w:rPr>
        <w:tab/>
        <w:t xml:space="preserve">                         (ф.и.о., год рождения)</w:t>
      </w:r>
    </w:p>
    <w:p w:rsidR="00F60D59" w:rsidRPr="00B12467" w:rsidRDefault="00F60D59" w:rsidP="00F60D59">
      <w:pPr>
        <w:spacing w:line="276" w:lineRule="auto"/>
        <w:rPr>
          <w:sz w:val="20"/>
          <w:szCs w:val="20"/>
        </w:rPr>
      </w:pPr>
      <w:r w:rsidRPr="00B12467">
        <w:rPr>
          <w:sz w:val="20"/>
          <w:szCs w:val="20"/>
        </w:rPr>
        <w:t>паспорт: серия __________ №________________ выдан __________________________________</w:t>
      </w:r>
    </w:p>
    <w:p w:rsidR="00F60D59" w:rsidRPr="00B12467" w:rsidRDefault="00F60D59" w:rsidP="00F60D59">
      <w:pPr>
        <w:spacing w:line="276" w:lineRule="auto"/>
        <w:rPr>
          <w:sz w:val="20"/>
          <w:szCs w:val="20"/>
        </w:rPr>
      </w:pPr>
      <w:r w:rsidRPr="00B12467">
        <w:rPr>
          <w:sz w:val="20"/>
          <w:szCs w:val="20"/>
        </w:rPr>
        <w:t>_________________________________________________________________________________</w:t>
      </w:r>
    </w:p>
    <w:p w:rsidR="00F60D59" w:rsidRDefault="00F60D59" w:rsidP="00F60D59">
      <w:pPr>
        <w:spacing w:line="276" w:lineRule="auto"/>
        <w:rPr>
          <w:sz w:val="20"/>
          <w:szCs w:val="20"/>
        </w:rPr>
      </w:pPr>
      <w:r w:rsidRPr="00B12467">
        <w:rPr>
          <w:sz w:val="20"/>
          <w:szCs w:val="20"/>
        </w:rPr>
        <w:t xml:space="preserve">Доля в праве ________________ </w:t>
      </w:r>
      <w:r>
        <w:rPr>
          <w:sz w:val="20"/>
          <w:szCs w:val="20"/>
        </w:rPr>
        <w:t>выписка из единого государственного реестра недвижимости</w:t>
      </w:r>
    </w:p>
    <w:p w:rsidR="00F60D59" w:rsidRPr="00B12467" w:rsidRDefault="00F60D59" w:rsidP="00F60D59">
      <w:pPr>
        <w:spacing w:line="276" w:lineRule="auto"/>
        <w:rPr>
          <w:sz w:val="20"/>
          <w:szCs w:val="20"/>
        </w:rPr>
      </w:pPr>
      <w:r w:rsidRPr="00B12467">
        <w:rPr>
          <w:sz w:val="20"/>
          <w:szCs w:val="20"/>
        </w:rPr>
        <w:t xml:space="preserve"> № </w:t>
      </w:r>
      <w:proofErr w:type="spellStart"/>
      <w:r w:rsidRPr="00B12467">
        <w:rPr>
          <w:sz w:val="20"/>
          <w:szCs w:val="20"/>
        </w:rPr>
        <w:t>___</w:t>
      </w:r>
      <w:r>
        <w:rPr>
          <w:sz w:val="20"/>
          <w:szCs w:val="20"/>
        </w:rPr>
        <w:t>________________________________</w:t>
      </w:r>
      <w:r w:rsidRPr="00B12467">
        <w:rPr>
          <w:sz w:val="20"/>
          <w:szCs w:val="20"/>
        </w:rPr>
        <w:t>___________от</w:t>
      </w:r>
      <w:proofErr w:type="spellEnd"/>
      <w:r w:rsidRPr="00B12467">
        <w:rPr>
          <w:sz w:val="20"/>
          <w:szCs w:val="20"/>
        </w:rPr>
        <w:t xml:space="preserve"> «____»______________ </w:t>
      </w:r>
      <w:r>
        <w:rPr>
          <w:sz w:val="20"/>
          <w:szCs w:val="20"/>
        </w:rPr>
        <w:t>20______  г.</w:t>
      </w:r>
    </w:p>
    <w:p w:rsidR="00F60D59" w:rsidRPr="00B12467" w:rsidRDefault="00F60D59" w:rsidP="00F60D59">
      <w:pPr>
        <w:spacing w:line="276" w:lineRule="auto"/>
        <w:rPr>
          <w:sz w:val="20"/>
          <w:szCs w:val="20"/>
        </w:rPr>
      </w:pPr>
      <w:r w:rsidRPr="00B12467">
        <w:rPr>
          <w:sz w:val="20"/>
          <w:szCs w:val="20"/>
        </w:rPr>
        <w:t>3.________________________________________________________________________________</w:t>
      </w:r>
    </w:p>
    <w:p w:rsidR="00F60D59" w:rsidRPr="00B12467" w:rsidRDefault="00F60D59" w:rsidP="00F60D59">
      <w:pPr>
        <w:spacing w:line="276" w:lineRule="auto"/>
        <w:rPr>
          <w:sz w:val="20"/>
          <w:szCs w:val="20"/>
        </w:rPr>
      </w:pPr>
      <w:r w:rsidRPr="00B12467">
        <w:rPr>
          <w:sz w:val="20"/>
          <w:szCs w:val="20"/>
        </w:rPr>
        <w:t xml:space="preserve">                           </w:t>
      </w:r>
      <w:r w:rsidRPr="00B12467">
        <w:rPr>
          <w:sz w:val="20"/>
          <w:szCs w:val="20"/>
        </w:rPr>
        <w:tab/>
      </w:r>
      <w:r w:rsidRPr="00B12467">
        <w:rPr>
          <w:sz w:val="20"/>
          <w:szCs w:val="20"/>
        </w:rPr>
        <w:tab/>
        <w:t xml:space="preserve">                 (ф.и.о., год рождения)</w:t>
      </w:r>
    </w:p>
    <w:p w:rsidR="00F60D59" w:rsidRPr="00B12467" w:rsidRDefault="00F60D59" w:rsidP="00F60D59">
      <w:pPr>
        <w:spacing w:line="276" w:lineRule="auto"/>
        <w:rPr>
          <w:sz w:val="20"/>
          <w:szCs w:val="20"/>
        </w:rPr>
      </w:pPr>
      <w:r w:rsidRPr="00B12467">
        <w:rPr>
          <w:sz w:val="20"/>
          <w:szCs w:val="20"/>
        </w:rPr>
        <w:t>паспорт: серия __________ №________________ выдан __________________________________</w:t>
      </w:r>
    </w:p>
    <w:p w:rsidR="00F60D59" w:rsidRPr="00B12467" w:rsidRDefault="00F60D59" w:rsidP="00F60D59">
      <w:pPr>
        <w:spacing w:line="276" w:lineRule="auto"/>
        <w:rPr>
          <w:sz w:val="20"/>
          <w:szCs w:val="20"/>
        </w:rPr>
      </w:pPr>
      <w:r w:rsidRPr="00B12467">
        <w:rPr>
          <w:sz w:val="20"/>
          <w:szCs w:val="20"/>
        </w:rPr>
        <w:t>_________________________________________________________________________________</w:t>
      </w:r>
    </w:p>
    <w:p w:rsidR="00F60D59" w:rsidRDefault="00F60D59" w:rsidP="00F60D59">
      <w:pPr>
        <w:spacing w:line="276" w:lineRule="auto"/>
        <w:rPr>
          <w:sz w:val="20"/>
          <w:szCs w:val="20"/>
        </w:rPr>
      </w:pPr>
      <w:r w:rsidRPr="00B12467">
        <w:rPr>
          <w:sz w:val="20"/>
          <w:szCs w:val="20"/>
        </w:rPr>
        <w:t xml:space="preserve">Доля в праве ________________ </w:t>
      </w:r>
      <w:r>
        <w:rPr>
          <w:sz w:val="20"/>
          <w:szCs w:val="20"/>
        </w:rPr>
        <w:t>выписка из единого государственного реестра недвижимости</w:t>
      </w:r>
    </w:p>
    <w:p w:rsidR="00F60D59" w:rsidRPr="00B12467" w:rsidRDefault="00F60D59" w:rsidP="00F60D59">
      <w:pPr>
        <w:spacing w:line="276" w:lineRule="auto"/>
        <w:rPr>
          <w:sz w:val="20"/>
          <w:szCs w:val="20"/>
        </w:rPr>
      </w:pPr>
      <w:r w:rsidRPr="00B12467">
        <w:rPr>
          <w:sz w:val="20"/>
          <w:szCs w:val="20"/>
        </w:rPr>
        <w:t xml:space="preserve"> № </w:t>
      </w:r>
      <w:proofErr w:type="spellStart"/>
      <w:r w:rsidRPr="00B12467">
        <w:rPr>
          <w:sz w:val="20"/>
          <w:szCs w:val="20"/>
        </w:rPr>
        <w:t>___</w:t>
      </w:r>
      <w:r>
        <w:rPr>
          <w:sz w:val="20"/>
          <w:szCs w:val="20"/>
        </w:rPr>
        <w:t>________________________________</w:t>
      </w:r>
      <w:r w:rsidRPr="00B12467">
        <w:rPr>
          <w:sz w:val="20"/>
          <w:szCs w:val="20"/>
        </w:rPr>
        <w:t>___________от</w:t>
      </w:r>
      <w:proofErr w:type="spellEnd"/>
      <w:r w:rsidRPr="00B12467">
        <w:rPr>
          <w:sz w:val="20"/>
          <w:szCs w:val="20"/>
        </w:rPr>
        <w:t xml:space="preserve"> «____»______________ </w:t>
      </w:r>
      <w:r>
        <w:rPr>
          <w:sz w:val="20"/>
          <w:szCs w:val="20"/>
        </w:rPr>
        <w:t>20______ г.</w:t>
      </w:r>
    </w:p>
    <w:p w:rsidR="00F60D59" w:rsidRPr="00B12467" w:rsidRDefault="00F60D59" w:rsidP="00F60D59">
      <w:pPr>
        <w:jc w:val="both"/>
        <w:rPr>
          <w:sz w:val="20"/>
          <w:szCs w:val="20"/>
        </w:rPr>
      </w:pPr>
      <w:r w:rsidRPr="00B12467">
        <w:rPr>
          <w:sz w:val="20"/>
          <w:szCs w:val="20"/>
        </w:rPr>
        <w:t>именуемы</w:t>
      </w:r>
      <w:proofErr w:type="gramStart"/>
      <w:r w:rsidRPr="00B12467">
        <w:rPr>
          <w:sz w:val="20"/>
          <w:szCs w:val="20"/>
        </w:rPr>
        <w:t>й(</w:t>
      </w:r>
      <w:proofErr w:type="gramEnd"/>
      <w:r w:rsidRPr="00B12467">
        <w:rPr>
          <w:sz w:val="20"/>
          <w:szCs w:val="20"/>
        </w:rPr>
        <w:t>е) в дальнейшем «Собственник», имеющий(</w:t>
      </w:r>
      <w:proofErr w:type="spellStart"/>
      <w:r w:rsidRPr="00B12467">
        <w:rPr>
          <w:sz w:val="20"/>
          <w:szCs w:val="20"/>
        </w:rPr>
        <w:t>ие</w:t>
      </w:r>
      <w:proofErr w:type="spellEnd"/>
      <w:r w:rsidRPr="00B12467">
        <w:rPr>
          <w:sz w:val="20"/>
          <w:szCs w:val="20"/>
        </w:rPr>
        <w:t xml:space="preserve">) в собственности жилое/нежилое помещение, </w:t>
      </w:r>
      <w:r w:rsidR="00F2397D">
        <w:rPr>
          <w:sz w:val="20"/>
          <w:szCs w:val="20"/>
        </w:rPr>
        <w:t>расположенное</w:t>
      </w:r>
      <w:r w:rsidRPr="00B12467">
        <w:rPr>
          <w:sz w:val="20"/>
          <w:szCs w:val="20"/>
        </w:rPr>
        <w:t xml:space="preserve"> по адресу: г. </w:t>
      </w:r>
      <w:r>
        <w:rPr>
          <w:sz w:val="20"/>
          <w:szCs w:val="20"/>
        </w:rPr>
        <w:t>___</w:t>
      </w:r>
      <w:r w:rsidR="00F2397D">
        <w:rPr>
          <w:sz w:val="20"/>
          <w:szCs w:val="20"/>
        </w:rPr>
        <w:t>_____</w:t>
      </w:r>
      <w:r>
        <w:rPr>
          <w:sz w:val="20"/>
          <w:szCs w:val="20"/>
        </w:rPr>
        <w:t>__________</w:t>
      </w:r>
      <w:r w:rsidRPr="00B12467">
        <w:rPr>
          <w:sz w:val="20"/>
          <w:szCs w:val="20"/>
        </w:rPr>
        <w:t xml:space="preserve"> ул. ________</w:t>
      </w:r>
      <w:r w:rsidR="00F2397D">
        <w:rPr>
          <w:sz w:val="20"/>
          <w:szCs w:val="20"/>
        </w:rPr>
        <w:t>__________________</w:t>
      </w:r>
      <w:r w:rsidRPr="00B12467">
        <w:rPr>
          <w:sz w:val="20"/>
          <w:szCs w:val="20"/>
        </w:rPr>
        <w:t xml:space="preserve">, д. № _________, кв. № _______, общая площадь жилого/нежилого помещения ________________ кв.м. с другой стороны, заключили настоящий Договор о нижеследующем: </w:t>
      </w:r>
    </w:p>
    <w:p w:rsidR="00F60D59" w:rsidRPr="00B12467" w:rsidRDefault="00F60D59" w:rsidP="00F60D59">
      <w:pPr>
        <w:pStyle w:val="a3"/>
        <w:numPr>
          <w:ilvl w:val="0"/>
          <w:numId w:val="1"/>
        </w:numPr>
        <w:shd w:val="clear" w:color="auto" w:fill="FFFFFF"/>
        <w:autoSpaceDE w:val="0"/>
        <w:autoSpaceDN w:val="0"/>
        <w:adjustRightInd w:val="0"/>
        <w:jc w:val="center"/>
        <w:rPr>
          <w:b/>
          <w:bCs/>
          <w:color w:val="000000"/>
          <w:sz w:val="20"/>
          <w:szCs w:val="20"/>
        </w:rPr>
      </w:pPr>
      <w:r w:rsidRPr="00B12467">
        <w:rPr>
          <w:b/>
          <w:bCs/>
          <w:color w:val="000000"/>
          <w:sz w:val="20"/>
          <w:szCs w:val="20"/>
        </w:rPr>
        <w:t>Цель Договора.</w:t>
      </w:r>
    </w:p>
    <w:p w:rsidR="00F60D59" w:rsidRPr="00F60D59" w:rsidRDefault="00F60D59" w:rsidP="00F60D59">
      <w:pPr>
        <w:pStyle w:val="a3"/>
        <w:shd w:val="clear" w:color="auto" w:fill="FFFFFF"/>
        <w:autoSpaceDE w:val="0"/>
        <w:autoSpaceDN w:val="0"/>
        <w:adjustRightInd w:val="0"/>
        <w:rPr>
          <w:b/>
          <w:bCs/>
          <w:color w:val="000000"/>
          <w:sz w:val="16"/>
          <w:szCs w:val="16"/>
        </w:rPr>
      </w:pPr>
    </w:p>
    <w:p w:rsidR="00F60D59" w:rsidRDefault="00F60D59" w:rsidP="00F60D59">
      <w:pPr>
        <w:shd w:val="clear" w:color="auto" w:fill="FFFFFF"/>
        <w:autoSpaceDE w:val="0"/>
        <w:autoSpaceDN w:val="0"/>
        <w:adjustRightInd w:val="0"/>
        <w:ind w:firstLine="540"/>
        <w:jc w:val="both"/>
        <w:rPr>
          <w:color w:val="000000"/>
          <w:sz w:val="20"/>
          <w:szCs w:val="20"/>
        </w:rPr>
      </w:pPr>
      <w:r w:rsidRPr="00B12467">
        <w:rPr>
          <w:color w:val="000000"/>
          <w:sz w:val="20"/>
          <w:szCs w:val="20"/>
        </w:rPr>
        <w:t>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rsidR="00F60D59" w:rsidRPr="00F2397D" w:rsidRDefault="00F60D59" w:rsidP="00F60D59">
      <w:pPr>
        <w:shd w:val="clear" w:color="auto" w:fill="FFFFFF"/>
        <w:autoSpaceDE w:val="0"/>
        <w:autoSpaceDN w:val="0"/>
        <w:adjustRightInd w:val="0"/>
        <w:ind w:firstLine="540"/>
        <w:jc w:val="both"/>
        <w:rPr>
          <w:color w:val="000000"/>
          <w:sz w:val="16"/>
          <w:szCs w:val="16"/>
        </w:rPr>
      </w:pPr>
    </w:p>
    <w:p w:rsidR="00F60D59" w:rsidRPr="00B12467" w:rsidRDefault="00F60D59" w:rsidP="00F60D59">
      <w:pPr>
        <w:pStyle w:val="a3"/>
        <w:numPr>
          <w:ilvl w:val="0"/>
          <w:numId w:val="1"/>
        </w:numPr>
        <w:shd w:val="clear" w:color="auto" w:fill="FFFFFF"/>
        <w:autoSpaceDE w:val="0"/>
        <w:autoSpaceDN w:val="0"/>
        <w:adjustRightInd w:val="0"/>
        <w:jc w:val="center"/>
        <w:rPr>
          <w:b/>
          <w:bCs/>
          <w:color w:val="000000"/>
          <w:sz w:val="20"/>
          <w:szCs w:val="20"/>
        </w:rPr>
      </w:pPr>
      <w:r w:rsidRPr="00B12467">
        <w:rPr>
          <w:b/>
          <w:bCs/>
          <w:color w:val="000000"/>
          <w:sz w:val="20"/>
          <w:szCs w:val="20"/>
        </w:rPr>
        <w:t>Общие положения.</w:t>
      </w:r>
    </w:p>
    <w:p w:rsidR="00F60D59" w:rsidRPr="00B12467" w:rsidRDefault="00F60D59" w:rsidP="00F60D59">
      <w:pPr>
        <w:shd w:val="clear" w:color="auto" w:fill="FFFFFF"/>
        <w:autoSpaceDE w:val="0"/>
        <w:autoSpaceDN w:val="0"/>
        <w:adjustRightInd w:val="0"/>
        <w:ind w:firstLine="540"/>
        <w:jc w:val="both"/>
        <w:rPr>
          <w:color w:val="000000"/>
          <w:sz w:val="20"/>
          <w:szCs w:val="20"/>
        </w:rPr>
      </w:pPr>
      <w:r w:rsidRPr="00B12467">
        <w:rPr>
          <w:color w:val="000000"/>
          <w:sz w:val="20"/>
          <w:szCs w:val="20"/>
        </w:rPr>
        <w:t xml:space="preserve">2.1. Настоящий Договор заключен на основании решения собственников жилого дома  от ______________ </w:t>
      </w:r>
      <w:proofErr w:type="gramStart"/>
      <w:r w:rsidRPr="00B12467">
        <w:rPr>
          <w:color w:val="000000"/>
          <w:sz w:val="20"/>
          <w:szCs w:val="20"/>
        </w:rPr>
        <w:t>г</w:t>
      </w:r>
      <w:proofErr w:type="gramEnd"/>
      <w:r w:rsidRPr="00B12467">
        <w:rPr>
          <w:color w:val="000000"/>
          <w:sz w:val="20"/>
          <w:szCs w:val="20"/>
        </w:rPr>
        <w:t>.</w:t>
      </w:r>
    </w:p>
    <w:p w:rsidR="00F60D59" w:rsidRPr="00B12467" w:rsidRDefault="00F60D59" w:rsidP="00F60D59">
      <w:pPr>
        <w:shd w:val="clear" w:color="auto" w:fill="FFFFFF"/>
        <w:autoSpaceDE w:val="0"/>
        <w:autoSpaceDN w:val="0"/>
        <w:adjustRightInd w:val="0"/>
        <w:ind w:firstLine="540"/>
        <w:jc w:val="both"/>
        <w:rPr>
          <w:sz w:val="20"/>
          <w:szCs w:val="20"/>
        </w:rPr>
      </w:pPr>
      <w:r w:rsidRPr="00B12467">
        <w:rPr>
          <w:color w:val="000000"/>
          <w:sz w:val="20"/>
          <w:szCs w:val="20"/>
        </w:rPr>
        <w:t xml:space="preserve">2.2. Условия настоящего Договора определены решением собственников жилого дома и являются одинаковыми для всех собственников помещений жилого дома № ______ по ул. __________________________ </w:t>
      </w:r>
      <w:proofErr w:type="gramStart"/>
      <w:r w:rsidRPr="00B12467">
        <w:rPr>
          <w:color w:val="000000"/>
          <w:sz w:val="20"/>
          <w:szCs w:val="20"/>
        </w:rPr>
        <w:t>г</w:t>
      </w:r>
      <w:proofErr w:type="gramEnd"/>
      <w:r w:rsidRPr="00B12467">
        <w:rPr>
          <w:color w:val="000000"/>
          <w:sz w:val="20"/>
          <w:szCs w:val="20"/>
        </w:rPr>
        <w:t xml:space="preserve">. </w:t>
      </w:r>
      <w:r w:rsidR="00F2397D">
        <w:rPr>
          <w:color w:val="000000"/>
          <w:sz w:val="20"/>
          <w:szCs w:val="20"/>
        </w:rPr>
        <w:t>_______________________</w:t>
      </w:r>
      <w:r w:rsidRPr="00B12467">
        <w:rPr>
          <w:color w:val="000000"/>
          <w:sz w:val="20"/>
          <w:szCs w:val="20"/>
        </w:rPr>
        <w:t xml:space="preserve">. </w:t>
      </w:r>
    </w:p>
    <w:p w:rsidR="00F60D59" w:rsidRPr="00806F01" w:rsidRDefault="00F60D59" w:rsidP="00F60D59">
      <w:pPr>
        <w:shd w:val="clear" w:color="auto" w:fill="FFFFFF"/>
        <w:autoSpaceDE w:val="0"/>
        <w:autoSpaceDN w:val="0"/>
        <w:adjustRightInd w:val="0"/>
        <w:ind w:firstLine="540"/>
        <w:jc w:val="both"/>
        <w:rPr>
          <w:color w:val="000000"/>
          <w:sz w:val="16"/>
          <w:szCs w:val="16"/>
        </w:rPr>
      </w:pPr>
      <w:r w:rsidRPr="00B12467">
        <w:rPr>
          <w:color w:val="000000"/>
          <w:sz w:val="20"/>
          <w:szCs w:val="20"/>
        </w:rPr>
        <w:t>2.3. Общее собрание собственников помещений жилого дома является высшим органом управления данного многоквартирного дома. В перерывах между общими собраниями собственников помещений управление многоквартирным домом осуществляет Управляющая организация на условиях, установленных решением собственников.</w:t>
      </w:r>
    </w:p>
    <w:p w:rsidR="00F2397D" w:rsidRDefault="00F2397D" w:rsidP="00F2397D">
      <w:pPr>
        <w:jc w:val="center"/>
        <w:rPr>
          <w:b/>
          <w:sz w:val="20"/>
          <w:szCs w:val="20"/>
        </w:rPr>
      </w:pPr>
      <w:r>
        <w:rPr>
          <w:b/>
          <w:sz w:val="20"/>
          <w:szCs w:val="20"/>
        </w:rPr>
        <w:t>3. Термины и определения</w:t>
      </w:r>
    </w:p>
    <w:p w:rsidR="00F2397D" w:rsidRPr="00A300C4" w:rsidRDefault="00F2397D" w:rsidP="00F2397D">
      <w:pPr>
        <w:numPr>
          <w:ilvl w:val="0"/>
          <w:numId w:val="3"/>
        </w:numPr>
        <w:tabs>
          <w:tab w:val="left" w:pos="284"/>
        </w:tabs>
        <w:ind w:left="0" w:firstLine="0"/>
        <w:jc w:val="both"/>
        <w:rPr>
          <w:sz w:val="20"/>
          <w:szCs w:val="20"/>
        </w:rPr>
      </w:pPr>
      <w:proofErr w:type="gramStart"/>
      <w:r w:rsidRPr="00A300C4">
        <w:rPr>
          <w:b/>
          <w:sz w:val="20"/>
          <w:szCs w:val="20"/>
        </w:rPr>
        <w:t xml:space="preserve">Многоквартирный дом – </w:t>
      </w:r>
      <w:r w:rsidRPr="00A300C4">
        <w:rPr>
          <w:sz w:val="20"/>
          <w:szCs w:val="20"/>
        </w:rPr>
        <w:t>завершенное строительством здание, введенное в эксплуатацию на основании Разрешения о вводе объекта в эксплуатацию № ______</w:t>
      </w:r>
      <w:r>
        <w:rPr>
          <w:sz w:val="20"/>
          <w:szCs w:val="20"/>
        </w:rPr>
        <w:t>________</w:t>
      </w:r>
      <w:r w:rsidRPr="00A300C4">
        <w:rPr>
          <w:sz w:val="20"/>
          <w:szCs w:val="20"/>
        </w:rPr>
        <w:t>_____</w:t>
      </w:r>
      <w:r>
        <w:rPr>
          <w:sz w:val="20"/>
          <w:szCs w:val="20"/>
        </w:rPr>
        <w:t xml:space="preserve"> </w:t>
      </w:r>
      <w:r w:rsidRPr="00A300C4">
        <w:rPr>
          <w:sz w:val="20"/>
          <w:szCs w:val="20"/>
        </w:rPr>
        <w:t xml:space="preserve">выданного _________ г. ___________, по адресу: </w:t>
      </w:r>
      <w:r>
        <w:rPr>
          <w:noProof/>
          <w:sz w:val="20"/>
          <w:szCs w:val="20"/>
        </w:rPr>
        <w:t>г. ________________ ул. ________________</w:t>
      </w:r>
      <w:r w:rsidRPr="00A300C4">
        <w:rPr>
          <w:noProof/>
          <w:sz w:val="20"/>
          <w:szCs w:val="20"/>
        </w:rPr>
        <w:t xml:space="preserve">, </w:t>
      </w:r>
      <w:r w:rsidRPr="00A300C4">
        <w:rPr>
          <w:sz w:val="20"/>
          <w:szCs w:val="20"/>
        </w:rPr>
        <w:t>состоящее из квартир,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а также нежилых помещений, не входящих в состав общего имущества собственников помещений в многоквартирном доме</w:t>
      </w:r>
      <w:r>
        <w:rPr>
          <w:sz w:val="20"/>
          <w:szCs w:val="20"/>
        </w:rPr>
        <w:t>,</w:t>
      </w:r>
      <w:r w:rsidRPr="00A300C4">
        <w:rPr>
          <w:sz w:val="20"/>
          <w:szCs w:val="20"/>
        </w:rPr>
        <w:t xml:space="preserve"> и</w:t>
      </w:r>
      <w:proofErr w:type="gramEnd"/>
      <w:r w:rsidRPr="00A300C4">
        <w:rPr>
          <w:sz w:val="20"/>
          <w:szCs w:val="20"/>
        </w:rPr>
        <w:t xml:space="preserve"> не </w:t>
      </w:r>
      <w:proofErr w:type="gramStart"/>
      <w:r w:rsidRPr="00A300C4">
        <w:rPr>
          <w:sz w:val="20"/>
          <w:szCs w:val="20"/>
        </w:rPr>
        <w:t>предназначенных</w:t>
      </w:r>
      <w:proofErr w:type="gramEnd"/>
      <w:r w:rsidRPr="00A300C4">
        <w:rPr>
          <w:sz w:val="20"/>
          <w:szCs w:val="20"/>
        </w:rPr>
        <w:t xml:space="preserve"> для обслуживания более одного помещения в многоквартирном доме. </w:t>
      </w:r>
    </w:p>
    <w:p w:rsidR="00F2397D" w:rsidRPr="00A300C4" w:rsidRDefault="00F2397D" w:rsidP="00F2397D">
      <w:pPr>
        <w:pStyle w:val="ConsPlusNormal"/>
        <w:widowControl/>
        <w:numPr>
          <w:ilvl w:val="0"/>
          <w:numId w:val="3"/>
        </w:numPr>
        <w:tabs>
          <w:tab w:val="left" w:pos="284"/>
        </w:tabs>
        <w:ind w:left="0" w:firstLine="0"/>
        <w:jc w:val="both"/>
        <w:rPr>
          <w:b/>
          <w:sz w:val="20"/>
          <w:szCs w:val="20"/>
        </w:rPr>
      </w:pPr>
      <w:r w:rsidRPr="00A300C4">
        <w:rPr>
          <w:b/>
          <w:sz w:val="20"/>
          <w:szCs w:val="20"/>
        </w:rPr>
        <w:t xml:space="preserve">Помещение – </w:t>
      </w:r>
      <w:r w:rsidRPr="00A300C4">
        <w:rPr>
          <w:sz w:val="20"/>
          <w:szCs w:val="20"/>
        </w:rPr>
        <w:t>помещение (в том числе квартира, иной объект недвижимости), входящее в состав многоквартирного дома, принадлежащее Собственнику на праве собственности либо принятое Собственником по передаточному акту или другому документу о приемке. На момент заключения  настоящего Договора под помещением Собственника понимается</w:t>
      </w:r>
      <w:r>
        <w:rPr>
          <w:sz w:val="20"/>
          <w:szCs w:val="20"/>
        </w:rPr>
        <w:t xml:space="preserve"> (к</w:t>
      </w:r>
      <w:r w:rsidRPr="00B87A13">
        <w:rPr>
          <w:i/>
          <w:sz w:val="20"/>
          <w:szCs w:val="20"/>
        </w:rPr>
        <w:t>вартира, нежилое помещение</w:t>
      </w:r>
      <w:r>
        <w:rPr>
          <w:sz w:val="20"/>
          <w:szCs w:val="20"/>
        </w:rPr>
        <w:t>)</w:t>
      </w:r>
      <w:r w:rsidRPr="006F420D">
        <w:rPr>
          <w:sz w:val="20"/>
          <w:szCs w:val="20"/>
        </w:rPr>
        <w:t xml:space="preserve"> </w:t>
      </w:r>
      <w:r w:rsidRPr="00A300C4">
        <w:rPr>
          <w:sz w:val="20"/>
          <w:szCs w:val="20"/>
        </w:rPr>
        <w:t>общей площадью __________</w:t>
      </w:r>
      <w:r w:rsidRPr="00A300C4">
        <w:rPr>
          <w:noProof/>
          <w:sz w:val="20"/>
          <w:szCs w:val="20"/>
        </w:rPr>
        <w:t xml:space="preserve">, </w:t>
      </w:r>
      <w:r w:rsidR="00D40F60">
        <w:rPr>
          <w:noProof/>
          <w:sz w:val="20"/>
          <w:szCs w:val="20"/>
        </w:rPr>
        <w:t>расположенное в многоквартирном</w:t>
      </w:r>
      <w:r w:rsidRPr="00A300C4">
        <w:rPr>
          <w:noProof/>
          <w:sz w:val="20"/>
          <w:szCs w:val="20"/>
        </w:rPr>
        <w:t xml:space="preserve"> доме на ___ этаже. В случае расхождения (противоречия) сведений о площади помещения содержащихся в Едином государственном реестре </w:t>
      </w:r>
      <w:r>
        <w:rPr>
          <w:noProof/>
          <w:sz w:val="20"/>
          <w:szCs w:val="20"/>
        </w:rPr>
        <w:t>недвижимости</w:t>
      </w:r>
      <w:r w:rsidRPr="00A300C4">
        <w:rPr>
          <w:noProof/>
          <w:sz w:val="20"/>
          <w:szCs w:val="20"/>
        </w:rPr>
        <w:t xml:space="preserve">, документации государственного </w:t>
      </w:r>
      <w:r w:rsidRPr="00A300C4">
        <w:rPr>
          <w:noProof/>
          <w:sz w:val="20"/>
          <w:szCs w:val="20"/>
        </w:rPr>
        <w:lastRenderedPageBreak/>
        <w:t>технического учета, бухгалтерского учета Управляющей организации или иных организаций, технической документации на многоквартирный дом, приоритет имеют сведения, содержащиеся в Р</w:t>
      </w:r>
      <w:r>
        <w:rPr>
          <w:noProof/>
          <w:sz w:val="20"/>
          <w:szCs w:val="20"/>
        </w:rPr>
        <w:t>оср</w:t>
      </w:r>
      <w:r w:rsidRPr="00A300C4">
        <w:rPr>
          <w:noProof/>
          <w:sz w:val="20"/>
          <w:szCs w:val="20"/>
        </w:rPr>
        <w:t>еестре.</w:t>
      </w:r>
    </w:p>
    <w:p w:rsidR="00F2397D" w:rsidRPr="00A300C4" w:rsidRDefault="00F2397D" w:rsidP="00F2397D">
      <w:pPr>
        <w:pStyle w:val="ConsPlusNormal"/>
        <w:widowControl/>
        <w:numPr>
          <w:ilvl w:val="0"/>
          <w:numId w:val="3"/>
        </w:numPr>
        <w:tabs>
          <w:tab w:val="left" w:pos="284"/>
        </w:tabs>
        <w:ind w:left="0" w:firstLine="0"/>
        <w:jc w:val="both"/>
        <w:rPr>
          <w:sz w:val="20"/>
          <w:szCs w:val="20"/>
        </w:rPr>
      </w:pPr>
      <w:r w:rsidRPr="00A300C4">
        <w:rPr>
          <w:b/>
          <w:sz w:val="20"/>
          <w:szCs w:val="20"/>
        </w:rPr>
        <w:t xml:space="preserve">Потребитель – </w:t>
      </w:r>
      <w:r w:rsidRPr="00A300C4">
        <w:rPr>
          <w:sz w:val="20"/>
          <w:szCs w:val="20"/>
        </w:rPr>
        <w:t xml:space="preserve">лицо, пользующееся на праве собственности или ином законном основании помещением в многоквартирном доме, потребляющее коммунальные </w:t>
      </w:r>
      <w:r w:rsidR="00D40F60">
        <w:rPr>
          <w:sz w:val="20"/>
          <w:szCs w:val="20"/>
        </w:rPr>
        <w:t>ресурсы на содержание общего имущества дома.</w:t>
      </w:r>
    </w:p>
    <w:p w:rsidR="00F2397D" w:rsidRPr="00A300C4" w:rsidRDefault="00F2397D" w:rsidP="00F2397D">
      <w:pPr>
        <w:pStyle w:val="ConsPlusNormal"/>
        <w:widowControl/>
        <w:numPr>
          <w:ilvl w:val="0"/>
          <w:numId w:val="3"/>
        </w:numPr>
        <w:tabs>
          <w:tab w:val="left" w:pos="284"/>
        </w:tabs>
        <w:ind w:left="0" w:firstLine="0"/>
        <w:jc w:val="both"/>
        <w:rPr>
          <w:sz w:val="20"/>
          <w:szCs w:val="20"/>
        </w:rPr>
      </w:pPr>
      <w:proofErr w:type="gramStart"/>
      <w:r w:rsidRPr="00A300C4">
        <w:rPr>
          <w:b/>
          <w:sz w:val="20"/>
          <w:szCs w:val="20"/>
        </w:rPr>
        <w:t>Собственник</w:t>
      </w:r>
      <w:r w:rsidRPr="00A300C4">
        <w:rPr>
          <w:sz w:val="20"/>
          <w:szCs w:val="20"/>
        </w:rPr>
        <w:t xml:space="preserve"> – лицо, о котором внесена запись в Единый государственный реестр </w:t>
      </w:r>
      <w:r>
        <w:rPr>
          <w:sz w:val="20"/>
          <w:szCs w:val="20"/>
        </w:rPr>
        <w:t xml:space="preserve">недвижимости </w:t>
      </w:r>
      <w:r w:rsidRPr="00A300C4">
        <w:rPr>
          <w:sz w:val="20"/>
          <w:szCs w:val="20"/>
        </w:rPr>
        <w:t>с момента внесения указанной записи или лицо,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либо лицо, приобретшее право собственности на п</w:t>
      </w:r>
      <w:r>
        <w:rPr>
          <w:sz w:val="20"/>
          <w:szCs w:val="20"/>
        </w:rPr>
        <w:t>омещение в</w:t>
      </w:r>
      <w:proofErr w:type="gramEnd"/>
      <w:r>
        <w:rPr>
          <w:sz w:val="20"/>
          <w:szCs w:val="20"/>
        </w:rPr>
        <w:t xml:space="preserve"> </w:t>
      </w:r>
      <w:proofErr w:type="gramStart"/>
      <w:r>
        <w:rPr>
          <w:sz w:val="20"/>
          <w:szCs w:val="20"/>
        </w:rPr>
        <w:t>порядке</w:t>
      </w:r>
      <w:proofErr w:type="gramEnd"/>
      <w:r>
        <w:rPr>
          <w:sz w:val="20"/>
          <w:szCs w:val="20"/>
        </w:rPr>
        <w:t xml:space="preserve"> наследования, или </w:t>
      </w:r>
      <w:r w:rsidRPr="00A300C4">
        <w:rPr>
          <w:sz w:val="20"/>
          <w:szCs w:val="20"/>
        </w:rPr>
        <w:t>на основании вступившего в силу судебного решения и на иных законных основаниях.</w:t>
      </w:r>
    </w:p>
    <w:p w:rsidR="00F2397D" w:rsidRPr="00A300C4" w:rsidRDefault="00F2397D" w:rsidP="00F2397D">
      <w:pPr>
        <w:pStyle w:val="ConsPlusNormal"/>
        <w:widowControl/>
        <w:numPr>
          <w:ilvl w:val="0"/>
          <w:numId w:val="3"/>
        </w:numPr>
        <w:tabs>
          <w:tab w:val="left" w:pos="284"/>
        </w:tabs>
        <w:ind w:left="0" w:firstLine="0"/>
        <w:jc w:val="both"/>
        <w:rPr>
          <w:sz w:val="20"/>
          <w:szCs w:val="20"/>
        </w:rPr>
      </w:pPr>
      <w:proofErr w:type="gramStart"/>
      <w:r w:rsidRPr="00A300C4">
        <w:rPr>
          <w:b/>
          <w:sz w:val="20"/>
          <w:szCs w:val="20"/>
        </w:rPr>
        <w:t xml:space="preserve">Общее имущество многоквартирного дома – </w:t>
      </w:r>
      <w:r w:rsidRPr="00A300C4">
        <w:rPr>
          <w:sz w:val="20"/>
          <w:szCs w:val="20"/>
        </w:rPr>
        <w:t>помещения в многоквартирном доме, не являющиеся частями квартир и предназначенные для обслуживания более одного жилого или нежилого помещения в данном доме, в том числе межквартирные лестничные площадки, лестницы, лифты, лифтовые и иные шахты, коридоры, чердаки, технические подвалы, в которых имеются инженерные коммуникации, иное обслуживающее более одного помещения в данном доме оборудование, а также крыши за исключением</w:t>
      </w:r>
      <w:proofErr w:type="gramEnd"/>
      <w:r w:rsidRPr="00A300C4">
        <w:rPr>
          <w:sz w:val="20"/>
          <w:szCs w:val="20"/>
        </w:rPr>
        <w:t xml:space="preserve"> </w:t>
      </w:r>
      <w:proofErr w:type="gramStart"/>
      <w:r w:rsidRPr="00A300C4">
        <w:rPr>
          <w:sz w:val="20"/>
          <w:szCs w:val="20"/>
        </w:rPr>
        <w:t>расположенных на крышах террас, являющихся частями квартир (отдельными функциональными помещениями), ограждающие несущие и ненесущие конструкции дома, механическое, электротехническое,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w:t>
      </w:r>
      <w:proofErr w:type="gramEnd"/>
      <w:r w:rsidRPr="00A300C4">
        <w:rPr>
          <w:sz w:val="20"/>
          <w:szCs w:val="20"/>
        </w:rPr>
        <w:t xml:space="preserve"> Описание общего имуществ многоквартирного дома приводится в Приложении № </w:t>
      </w:r>
      <w:r w:rsidR="00817BFC">
        <w:rPr>
          <w:sz w:val="20"/>
          <w:szCs w:val="20"/>
        </w:rPr>
        <w:t>3</w:t>
      </w:r>
      <w:r w:rsidRPr="00A300C4">
        <w:rPr>
          <w:sz w:val="20"/>
          <w:szCs w:val="20"/>
        </w:rPr>
        <w:t xml:space="preserve"> к Договору.</w:t>
      </w:r>
    </w:p>
    <w:p w:rsidR="00F2397D" w:rsidRPr="00A300C4" w:rsidRDefault="00F2397D" w:rsidP="00F2397D">
      <w:pPr>
        <w:pStyle w:val="ConsPlusNormal"/>
        <w:widowControl/>
        <w:numPr>
          <w:ilvl w:val="0"/>
          <w:numId w:val="3"/>
        </w:numPr>
        <w:tabs>
          <w:tab w:val="left" w:pos="284"/>
        </w:tabs>
        <w:ind w:left="0" w:firstLine="0"/>
        <w:jc w:val="both"/>
        <w:rPr>
          <w:sz w:val="20"/>
          <w:szCs w:val="20"/>
        </w:rPr>
      </w:pPr>
      <w:proofErr w:type="gramStart"/>
      <w:r w:rsidRPr="00A300C4">
        <w:rPr>
          <w:b/>
          <w:sz w:val="20"/>
          <w:szCs w:val="20"/>
        </w:rPr>
        <w:t xml:space="preserve">Доля Собственника </w:t>
      </w:r>
      <w:r w:rsidRPr="00A300C4">
        <w:rPr>
          <w:sz w:val="20"/>
          <w:szCs w:val="20"/>
        </w:rPr>
        <w:t>– доля Собственника в праве общей долевой собственности на общее имущество многоквартирного дома, определяющая его долю в обязательных расходах на содержание и ремонт общего имущества многоквартирного дома и в других общих расходах, а также количество голосов Собственника на общем собрании собственников помещений в данном доме, пропорциональна общей площади помещения, принадлежащего Собственнику на праве собственности относительно общей площади помещений в</w:t>
      </w:r>
      <w:proofErr w:type="gramEnd"/>
      <w:r w:rsidRPr="00A300C4">
        <w:rPr>
          <w:sz w:val="20"/>
          <w:szCs w:val="20"/>
        </w:rPr>
        <w:t xml:space="preserve"> данном доме, не </w:t>
      </w:r>
      <w:proofErr w:type="gramStart"/>
      <w:r w:rsidRPr="00A300C4">
        <w:rPr>
          <w:sz w:val="20"/>
          <w:szCs w:val="20"/>
        </w:rPr>
        <w:t>относящихся</w:t>
      </w:r>
      <w:proofErr w:type="gramEnd"/>
      <w:r w:rsidRPr="00A300C4">
        <w:rPr>
          <w:sz w:val="20"/>
          <w:szCs w:val="20"/>
        </w:rPr>
        <w:t xml:space="preserve"> к общему имуществу дома.</w:t>
      </w:r>
    </w:p>
    <w:p w:rsidR="00B75241" w:rsidRPr="00B12467" w:rsidRDefault="00F2397D" w:rsidP="00B75241">
      <w:pPr>
        <w:shd w:val="clear" w:color="auto" w:fill="FFFFFF"/>
        <w:tabs>
          <w:tab w:val="left" w:pos="9000"/>
        </w:tabs>
        <w:autoSpaceDE w:val="0"/>
        <w:autoSpaceDN w:val="0"/>
        <w:adjustRightInd w:val="0"/>
        <w:ind w:firstLine="540"/>
        <w:jc w:val="both"/>
        <w:rPr>
          <w:color w:val="000000"/>
          <w:sz w:val="20"/>
          <w:szCs w:val="20"/>
        </w:rPr>
      </w:pPr>
      <w:r w:rsidRPr="00B75241">
        <w:rPr>
          <w:b/>
          <w:sz w:val="20"/>
          <w:szCs w:val="20"/>
        </w:rPr>
        <w:t>Содержание и ремонт Общего имущества многоквартирного дома</w:t>
      </w:r>
      <w:r w:rsidRPr="00B75241">
        <w:rPr>
          <w:sz w:val="20"/>
          <w:szCs w:val="20"/>
        </w:rPr>
        <w:t xml:space="preserve"> </w:t>
      </w:r>
      <w:r w:rsidR="00B75241">
        <w:rPr>
          <w:sz w:val="20"/>
          <w:szCs w:val="20"/>
        </w:rPr>
        <w:t>-</w:t>
      </w:r>
      <w:r w:rsidR="00B75241" w:rsidRPr="00B12467">
        <w:rPr>
          <w:color w:val="000000"/>
          <w:sz w:val="20"/>
          <w:szCs w:val="20"/>
        </w:rPr>
        <w:t xml:space="preserve"> комплекс работ и услуг по </w:t>
      </w:r>
      <w:proofErr w:type="gramStart"/>
      <w:r w:rsidR="00B75241" w:rsidRPr="00B12467">
        <w:rPr>
          <w:color w:val="000000"/>
          <w:sz w:val="20"/>
          <w:szCs w:val="20"/>
        </w:rPr>
        <w:t>контролю за</w:t>
      </w:r>
      <w:proofErr w:type="gramEnd"/>
      <w:r w:rsidR="00B75241" w:rsidRPr="00B12467">
        <w:rPr>
          <w:color w:val="000000"/>
          <w:sz w:val="20"/>
          <w:szCs w:val="20"/>
        </w:rPr>
        <w:t xml:space="preserve"> его состоянием, поддержанию в исправном состоянии, работоспособности, наладке и регулированию инженерных систем и т.д. включает:</w:t>
      </w:r>
    </w:p>
    <w:p w:rsidR="00B75241" w:rsidRPr="00B12467" w:rsidRDefault="00B75241" w:rsidP="00B75241">
      <w:pPr>
        <w:shd w:val="clear" w:color="auto" w:fill="FFFFFF"/>
        <w:tabs>
          <w:tab w:val="left" w:pos="9000"/>
        </w:tabs>
        <w:autoSpaceDE w:val="0"/>
        <w:autoSpaceDN w:val="0"/>
        <w:adjustRightInd w:val="0"/>
        <w:jc w:val="both"/>
        <w:rPr>
          <w:sz w:val="20"/>
          <w:szCs w:val="20"/>
        </w:rPr>
      </w:pPr>
      <w:r w:rsidRPr="00B12467">
        <w:rPr>
          <w:color w:val="000000"/>
          <w:sz w:val="20"/>
          <w:szCs w:val="20"/>
        </w:rPr>
        <w:t>- управление домом;</w:t>
      </w:r>
    </w:p>
    <w:p w:rsidR="00B75241" w:rsidRPr="00B12467" w:rsidRDefault="00B75241" w:rsidP="00B75241">
      <w:pPr>
        <w:shd w:val="clear" w:color="auto" w:fill="FFFFFF"/>
        <w:tabs>
          <w:tab w:val="left" w:pos="9000"/>
        </w:tabs>
        <w:autoSpaceDE w:val="0"/>
        <w:autoSpaceDN w:val="0"/>
        <w:adjustRightInd w:val="0"/>
        <w:jc w:val="both"/>
        <w:rPr>
          <w:sz w:val="20"/>
          <w:szCs w:val="20"/>
        </w:rPr>
      </w:pPr>
      <w:r w:rsidRPr="00B12467">
        <w:rPr>
          <w:color w:val="000000"/>
          <w:sz w:val="20"/>
          <w:szCs w:val="20"/>
        </w:rPr>
        <w:t>- уборку общего имущества многоквартирного дома, в том числе подвала, чердака, подъезда, лестничных площадок и маршей, кровель, лифта (</w:t>
      </w:r>
      <w:proofErr w:type="spellStart"/>
      <w:r w:rsidRPr="00B12467">
        <w:rPr>
          <w:color w:val="000000"/>
          <w:sz w:val="20"/>
          <w:szCs w:val="20"/>
        </w:rPr>
        <w:t>ов</w:t>
      </w:r>
      <w:proofErr w:type="spellEnd"/>
      <w:r w:rsidRPr="00B12467">
        <w:rPr>
          <w:color w:val="000000"/>
          <w:sz w:val="20"/>
          <w:szCs w:val="20"/>
        </w:rPr>
        <w:t>) при их наличии;</w:t>
      </w:r>
    </w:p>
    <w:p w:rsidR="00B75241" w:rsidRPr="00B12467" w:rsidRDefault="00B75241" w:rsidP="00B75241">
      <w:pPr>
        <w:shd w:val="clear" w:color="auto" w:fill="FFFFFF"/>
        <w:tabs>
          <w:tab w:val="left" w:pos="9000"/>
        </w:tabs>
        <w:autoSpaceDE w:val="0"/>
        <w:autoSpaceDN w:val="0"/>
        <w:adjustRightInd w:val="0"/>
        <w:jc w:val="both"/>
        <w:rPr>
          <w:color w:val="000000"/>
          <w:sz w:val="20"/>
          <w:szCs w:val="20"/>
        </w:rPr>
      </w:pPr>
      <w:r w:rsidRPr="00B12467">
        <w:rPr>
          <w:color w:val="000000"/>
          <w:sz w:val="20"/>
          <w:szCs w:val="20"/>
        </w:rPr>
        <w:t>- содержание придомовой территории;</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xml:space="preserve">- </w:t>
      </w:r>
      <w:r w:rsidR="00251CE6">
        <w:rPr>
          <w:color w:val="000000"/>
          <w:sz w:val="20"/>
          <w:szCs w:val="20"/>
        </w:rPr>
        <w:t>содержание контейнерных площадок</w:t>
      </w:r>
      <w:r w:rsidRPr="00B12467">
        <w:rPr>
          <w:color w:val="000000"/>
          <w:sz w:val="20"/>
          <w:szCs w:val="20"/>
        </w:rPr>
        <w:t>;</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техническое обслуживание коммуникаций и оборудования, относящихся к общему имуществу многоквартирного дома;</w:t>
      </w:r>
    </w:p>
    <w:p w:rsidR="00B75241" w:rsidRPr="00B12467" w:rsidRDefault="00B75241" w:rsidP="00B75241">
      <w:pPr>
        <w:shd w:val="clear" w:color="auto" w:fill="FFFFFF"/>
        <w:autoSpaceDE w:val="0"/>
        <w:autoSpaceDN w:val="0"/>
        <w:adjustRightInd w:val="0"/>
        <w:jc w:val="both"/>
        <w:rPr>
          <w:color w:val="000000"/>
          <w:sz w:val="20"/>
          <w:szCs w:val="20"/>
        </w:rPr>
      </w:pPr>
      <w:r w:rsidRPr="00B12467">
        <w:rPr>
          <w:color w:val="000000"/>
          <w:sz w:val="20"/>
          <w:szCs w:val="20"/>
        </w:rPr>
        <w:t>- содержание конструктивных элементов многоквартирного дома;</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обслуживание технических устройств, в том числе лифтов и общедомовых приборов учета, а также технических</w:t>
      </w:r>
      <w:r w:rsidRPr="00B12467">
        <w:rPr>
          <w:sz w:val="20"/>
          <w:szCs w:val="20"/>
        </w:rPr>
        <w:t xml:space="preserve"> </w:t>
      </w:r>
      <w:r w:rsidRPr="00B12467">
        <w:rPr>
          <w:color w:val="000000"/>
          <w:sz w:val="20"/>
          <w:szCs w:val="20"/>
        </w:rPr>
        <w:t>помещений многоквартирного дома.</w:t>
      </w:r>
    </w:p>
    <w:p w:rsidR="00F2397D" w:rsidRPr="00B75241" w:rsidRDefault="00F2397D" w:rsidP="00F2397D">
      <w:pPr>
        <w:pStyle w:val="ConsPlusNormal"/>
        <w:widowControl/>
        <w:numPr>
          <w:ilvl w:val="0"/>
          <w:numId w:val="3"/>
        </w:numPr>
        <w:tabs>
          <w:tab w:val="left" w:pos="284"/>
        </w:tabs>
        <w:ind w:left="0" w:firstLine="0"/>
        <w:jc w:val="both"/>
        <w:rPr>
          <w:b/>
          <w:sz w:val="20"/>
          <w:szCs w:val="20"/>
        </w:rPr>
      </w:pPr>
      <w:proofErr w:type="gramStart"/>
      <w:r w:rsidRPr="00B75241">
        <w:rPr>
          <w:b/>
          <w:sz w:val="20"/>
          <w:szCs w:val="20"/>
        </w:rPr>
        <w:t xml:space="preserve">Инженерное оборудование </w:t>
      </w:r>
      <w:r w:rsidRPr="00B75241">
        <w:rPr>
          <w:sz w:val="20"/>
          <w:szCs w:val="20"/>
        </w:rPr>
        <w:t xml:space="preserve">– лифтовое оборудование и расположенные в границах многоквартирного дома коммуникации и внутридомовое инженерное оборудование, предназначенные для предоставления Коммунальных </w:t>
      </w:r>
      <w:r w:rsidR="00D40F60" w:rsidRPr="00B75241">
        <w:rPr>
          <w:sz w:val="20"/>
          <w:szCs w:val="20"/>
        </w:rPr>
        <w:t>ресурсов на содержание общего имущества</w:t>
      </w:r>
      <w:r w:rsidRPr="00B75241">
        <w:rPr>
          <w:sz w:val="20"/>
          <w:szCs w:val="20"/>
        </w:rPr>
        <w:t xml:space="preserve"> Собственнику, а также обеспечивающие вентиляцию, </w:t>
      </w:r>
      <w:proofErr w:type="spellStart"/>
      <w:r w:rsidRPr="00B75241">
        <w:rPr>
          <w:sz w:val="20"/>
          <w:szCs w:val="20"/>
        </w:rPr>
        <w:t>дымоудаление</w:t>
      </w:r>
      <w:proofErr w:type="spellEnd"/>
      <w:r w:rsidRPr="00B75241">
        <w:rPr>
          <w:sz w:val="20"/>
          <w:szCs w:val="20"/>
        </w:rPr>
        <w:t xml:space="preserve"> и противопожарную безопасность в помещениях многоквартирного дома. </w:t>
      </w:r>
      <w:proofErr w:type="gramEnd"/>
    </w:p>
    <w:p w:rsidR="00B75241" w:rsidRPr="00B12467" w:rsidRDefault="00B75241" w:rsidP="00B75241">
      <w:pPr>
        <w:shd w:val="clear" w:color="auto" w:fill="FFFFFF"/>
        <w:tabs>
          <w:tab w:val="left" w:pos="540"/>
        </w:tabs>
        <w:autoSpaceDE w:val="0"/>
        <w:autoSpaceDN w:val="0"/>
        <w:adjustRightInd w:val="0"/>
        <w:ind w:firstLine="540"/>
        <w:jc w:val="both"/>
        <w:rPr>
          <w:color w:val="000000"/>
          <w:sz w:val="20"/>
          <w:szCs w:val="20"/>
        </w:rPr>
      </w:pPr>
      <w:r>
        <w:rPr>
          <w:b/>
          <w:sz w:val="20"/>
          <w:szCs w:val="20"/>
        </w:rPr>
        <w:t xml:space="preserve">Текущий ремонт </w:t>
      </w:r>
      <w:r w:rsidRPr="00A300C4">
        <w:rPr>
          <w:b/>
          <w:sz w:val="20"/>
          <w:szCs w:val="20"/>
        </w:rPr>
        <w:t>общего имущества многоквартирного дома</w:t>
      </w:r>
      <w:r>
        <w:rPr>
          <w:b/>
          <w:sz w:val="20"/>
          <w:szCs w:val="20"/>
        </w:rPr>
        <w:t xml:space="preserve"> - </w:t>
      </w:r>
      <w:r w:rsidRPr="00B12467">
        <w:rPr>
          <w:color w:val="000000"/>
          <w:sz w:val="20"/>
          <w:szCs w:val="20"/>
        </w:rPr>
        <w:t>комплекс ремонтных и организационно-технических мероприятий в период нормативного срока эксплуатации с целью предотвращения и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B75241" w:rsidRPr="00B12467" w:rsidRDefault="00B75241" w:rsidP="00B75241">
      <w:pPr>
        <w:shd w:val="clear" w:color="auto" w:fill="FFFFFF"/>
        <w:tabs>
          <w:tab w:val="left" w:pos="540"/>
        </w:tabs>
        <w:autoSpaceDE w:val="0"/>
        <w:autoSpaceDN w:val="0"/>
        <w:adjustRightInd w:val="0"/>
        <w:ind w:firstLine="540"/>
        <w:jc w:val="both"/>
        <w:rPr>
          <w:sz w:val="20"/>
          <w:szCs w:val="20"/>
        </w:rPr>
      </w:pPr>
      <w:r w:rsidRPr="00B12467">
        <w:rPr>
          <w:color w:val="000000"/>
          <w:sz w:val="20"/>
          <w:szCs w:val="20"/>
        </w:rPr>
        <w:t>Включает:</w:t>
      </w:r>
    </w:p>
    <w:p w:rsidR="00B75241" w:rsidRPr="00B12467" w:rsidRDefault="00B75241" w:rsidP="00B75241">
      <w:pPr>
        <w:shd w:val="clear" w:color="auto" w:fill="FFFFFF"/>
        <w:tabs>
          <w:tab w:val="left" w:pos="720"/>
        </w:tabs>
        <w:autoSpaceDE w:val="0"/>
        <w:autoSpaceDN w:val="0"/>
        <w:adjustRightInd w:val="0"/>
        <w:jc w:val="both"/>
        <w:rPr>
          <w:sz w:val="20"/>
          <w:szCs w:val="20"/>
        </w:rPr>
      </w:pPr>
      <w:r w:rsidRPr="00B12467">
        <w:rPr>
          <w:color w:val="000000"/>
          <w:sz w:val="20"/>
          <w:szCs w:val="20"/>
        </w:rPr>
        <w:t>- текущий ремонт общего санитарно-технического оборудования;</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текущий ремонт общего электротехнического оборудования;</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текущий ремонт конструктивных элементов многоквартирного дома и придомовой территории;</w:t>
      </w:r>
    </w:p>
    <w:p w:rsidR="00B75241" w:rsidRPr="00B12467" w:rsidRDefault="00B75241" w:rsidP="00B75241">
      <w:pPr>
        <w:shd w:val="clear" w:color="auto" w:fill="FFFFFF"/>
        <w:autoSpaceDE w:val="0"/>
        <w:autoSpaceDN w:val="0"/>
        <w:adjustRightInd w:val="0"/>
        <w:jc w:val="both"/>
        <w:rPr>
          <w:sz w:val="20"/>
          <w:szCs w:val="20"/>
        </w:rPr>
      </w:pPr>
      <w:r w:rsidRPr="00B12467">
        <w:rPr>
          <w:color w:val="000000"/>
          <w:sz w:val="20"/>
          <w:szCs w:val="20"/>
        </w:rPr>
        <w:t>- текущий ремонт технических устройств (лифтов и др.).</w:t>
      </w:r>
    </w:p>
    <w:p w:rsidR="00F2397D" w:rsidRPr="00A300C4" w:rsidRDefault="00F2397D" w:rsidP="00F2397D">
      <w:pPr>
        <w:pStyle w:val="ConsPlusNormal"/>
        <w:widowControl/>
        <w:numPr>
          <w:ilvl w:val="0"/>
          <w:numId w:val="3"/>
        </w:numPr>
        <w:tabs>
          <w:tab w:val="left" w:pos="284"/>
        </w:tabs>
        <w:ind w:left="0" w:firstLine="0"/>
        <w:jc w:val="both"/>
        <w:rPr>
          <w:sz w:val="20"/>
          <w:szCs w:val="20"/>
        </w:rPr>
      </w:pPr>
      <w:r w:rsidRPr="00B75241">
        <w:rPr>
          <w:b/>
          <w:sz w:val="20"/>
          <w:szCs w:val="20"/>
        </w:rPr>
        <w:t>А</w:t>
      </w:r>
      <w:r w:rsidRPr="00A300C4">
        <w:rPr>
          <w:b/>
          <w:sz w:val="20"/>
          <w:szCs w:val="20"/>
        </w:rPr>
        <w:t>варийный ремонт общего имущества многоквартирного дома</w:t>
      </w:r>
      <w:r>
        <w:rPr>
          <w:sz w:val="20"/>
          <w:szCs w:val="20"/>
        </w:rPr>
        <w:t xml:space="preserve"> – вне</w:t>
      </w:r>
      <w:r w:rsidRPr="00A300C4">
        <w:rPr>
          <w:sz w:val="20"/>
          <w:szCs w:val="20"/>
        </w:rPr>
        <w:t>плановый ремонт, проводимый в целях устранения повреждений общего имущества многоквартирного дома, вызванных аварийным случаем и оформленных соответствующим актом.</w:t>
      </w:r>
    </w:p>
    <w:p w:rsidR="00F2397D" w:rsidRPr="00A300C4" w:rsidRDefault="00F2397D" w:rsidP="00F2397D">
      <w:pPr>
        <w:pStyle w:val="ConsPlusNormal"/>
        <w:widowControl/>
        <w:numPr>
          <w:ilvl w:val="0"/>
          <w:numId w:val="3"/>
        </w:numPr>
        <w:tabs>
          <w:tab w:val="left" w:pos="284"/>
          <w:tab w:val="left" w:pos="3240"/>
        </w:tabs>
        <w:ind w:left="0" w:firstLine="0"/>
        <w:jc w:val="both"/>
        <w:rPr>
          <w:sz w:val="20"/>
          <w:szCs w:val="20"/>
        </w:rPr>
      </w:pPr>
      <w:r w:rsidRPr="00A300C4">
        <w:rPr>
          <w:b/>
          <w:sz w:val="20"/>
          <w:szCs w:val="20"/>
        </w:rPr>
        <w:t xml:space="preserve">Представитель собственников помещений в многоквартирном доме </w:t>
      </w:r>
      <w:r w:rsidRPr="00A300C4">
        <w:rPr>
          <w:sz w:val="20"/>
          <w:szCs w:val="20"/>
        </w:rPr>
        <w:t>– лицо, наделенное на общем собрании собственников помещений многоквартирного дома полномочиями по приемке выполненных работ (оказанных услуг) по настоящему Договору.</w:t>
      </w:r>
    </w:p>
    <w:p w:rsidR="00F2397D" w:rsidRDefault="00F2397D" w:rsidP="00F2397D">
      <w:pPr>
        <w:pStyle w:val="ConsPlusNormal"/>
        <w:widowControl/>
        <w:numPr>
          <w:ilvl w:val="0"/>
          <w:numId w:val="3"/>
        </w:numPr>
        <w:tabs>
          <w:tab w:val="left" w:pos="284"/>
          <w:tab w:val="left" w:pos="3240"/>
        </w:tabs>
        <w:ind w:left="0" w:firstLine="0"/>
        <w:jc w:val="both"/>
        <w:rPr>
          <w:color w:val="000000"/>
          <w:sz w:val="20"/>
          <w:szCs w:val="20"/>
        </w:rPr>
      </w:pPr>
      <w:proofErr w:type="gramStart"/>
      <w:r w:rsidRPr="00A300C4">
        <w:rPr>
          <w:b/>
          <w:color w:val="000000"/>
          <w:sz w:val="20"/>
          <w:szCs w:val="20"/>
        </w:rPr>
        <w:t>Нежилое помещение в многоквартирном доме</w:t>
      </w:r>
      <w:r w:rsidRPr="00A300C4">
        <w:rPr>
          <w:color w:val="000000"/>
          <w:sz w:val="20"/>
          <w:szCs w:val="20"/>
        </w:rPr>
        <w:t xml:space="preserve"> - помещение в многоквартирном доме, указанное в проектной или технической документации в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w:t>
      </w:r>
      <w:proofErr w:type="gramEnd"/>
      <w:r w:rsidRPr="00A300C4">
        <w:rPr>
          <w:color w:val="000000"/>
          <w:sz w:val="20"/>
          <w:szCs w:val="20"/>
        </w:rPr>
        <w:t xml:space="preserve"> пристроенные помещения. </w:t>
      </w:r>
    </w:p>
    <w:p w:rsidR="00B75241" w:rsidRDefault="00B75241" w:rsidP="00F2397D">
      <w:pPr>
        <w:pStyle w:val="ConsPlusNormal"/>
        <w:widowControl/>
        <w:numPr>
          <w:ilvl w:val="0"/>
          <w:numId w:val="3"/>
        </w:numPr>
        <w:tabs>
          <w:tab w:val="left" w:pos="284"/>
          <w:tab w:val="left" w:pos="3240"/>
        </w:tabs>
        <w:ind w:left="0" w:firstLine="0"/>
        <w:jc w:val="both"/>
        <w:rPr>
          <w:color w:val="000000"/>
          <w:sz w:val="20"/>
          <w:szCs w:val="20"/>
        </w:rPr>
      </w:pPr>
      <w:r>
        <w:rPr>
          <w:b/>
          <w:color w:val="000000"/>
          <w:sz w:val="20"/>
          <w:szCs w:val="20"/>
        </w:rPr>
        <w:t xml:space="preserve">Граница эксплуатационной ответственности </w:t>
      </w:r>
      <w:r w:rsidRPr="00B75241">
        <w:rPr>
          <w:color w:val="000000"/>
          <w:sz w:val="20"/>
          <w:szCs w:val="20"/>
        </w:rPr>
        <w:t>-</w:t>
      </w:r>
      <w:r>
        <w:rPr>
          <w:color w:val="000000"/>
          <w:sz w:val="20"/>
          <w:szCs w:val="20"/>
        </w:rPr>
        <w:t xml:space="preserve"> в</w:t>
      </w:r>
      <w:r w:rsidRPr="00B12467">
        <w:rPr>
          <w:color w:val="000000"/>
          <w:sz w:val="20"/>
          <w:szCs w:val="20"/>
        </w:rPr>
        <w:t>нешней границей сетей</w:t>
      </w:r>
      <w:r w:rsidR="005F03C8">
        <w:rPr>
          <w:color w:val="000000"/>
          <w:sz w:val="20"/>
          <w:szCs w:val="20"/>
        </w:rPr>
        <w:t>,</w:t>
      </w:r>
      <w:r w:rsidRPr="00B12467">
        <w:rPr>
          <w:color w:val="000000"/>
          <w:sz w:val="20"/>
          <w:szCs w:val="20"/>
        </w:rPr>
        <w:t xml:space="preserve">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w:t>
      </w:r>
      <w:r w:rsidRPr="00B12467">
        <w:rPr>
          <w:color w:val="000000"/>
          <w:sz w:val="20"/>
          <w:szCs w:val="20"/>
        </w:rPr>
        <w:lastRenderedPageBreak/>
        <w:t>ресурса, является место соединения коллективного (общедомового) прибора учета с соответствующей инженерной сетью, входящей в многоквартирный дом</w:t>
      </w:r>
      <w:r w:rsidR="005F03C8">
        <w:rPr>
          <w:color w:val="000000"/>
          <w:sz w:val="20"/>
          <w:szCs w:val="20"/>
        </w:rPr>
        <w:t xml:space="preserve">. </w:t>
      </w:r>
      <w:r w:rsidR="005F03C8" w:rsidRPr="00B12467">
        <w:rPr>
          <w:color w:val="000000"/>
          <w:sz w:val="20"/>
          <w:szCs w:val="20"/>
        </w:rPr>
        <w:t>По внутридомовым инженерным системам холодного и горячего водоснабжения, включая стояки, ответвления от стояков - от внешней границы до первого отключающего устройства, расположенного на ответвлениях от стояков указанных отключающих устройств, первых запорно-регулировочных кранов на отводах внутриквартирной разводки от стояков</w:t>
      </w:r>
      <w:r w:rsidR="005F03C8">
        <w:rPr>
          <w:color w:val="000000"/>
          <w:sz w:val="20"/>
          <w:szCs w:val="20"/>
        </w:rPr>
        <w:t xml:space="preserve">. </w:t>
      </w:r>
      <w:r w:rsidR="005F03C8" w:rsidRPr="00B12467">
        <w:rPr>
          <w:color w:val="000000"/>
          <w:sz w:val="20"/>
          <w:szCs w:val="20"/>
        </w:rPr>
        <w:t>По внутридомовой системе электроснабжения - от внешней границы до отходящего контакта вводного автоматического выключателя, идущего на квартиру</w:t>
      </w:r>
      <w:r w:rsidR="005F03C8">
        <w:rPr>
          <w:color w:val="000000"/>
          <w:sz w:val="20"/>
          <w:szCs w:val="20"/>
        </w:rPr>
        <w:t xml:space="preserve"> (Приложение № </w:t>
      </w:r>
      <w:r w:rsidR="00817BFC">
        <w:rPr>
          <w:color w:val="000000"/>
          <w:sz w:val="20"/>
          <w:szCs w:val="20"/>
        </w:rPr>
        <w:t>2</w:t>
      </w:r>
      <w:r w:rsidR="005F03C8">
        <w:rPr>
          <w:color w:val="000000"/>
          <w:sz w:val="20"/>
          <w:szCs w:val="20"/>
        </w:rPr>
        <w:t>).</w:t>
      </w:r>
    </w:p>
    <w:p w:rsidR="005F03C8" w:rsidRPr="00A300C4" w:rsidRDefault="005F03C8" w:rsidP="00F2397D">
      <w:pPr>
        <w:pStyle w:val="ConsPlusNormal"/>
        <w:widowControl/>
        <w:numPr>
          <w:ilvl w:val="0"/>
          <w:numId w:val="3"/>
        </w:numPr>
        <w:tabs>
          <w:tab w:val="left" w:pos="284"/>
          <w:tab w:val="left" w:pos="3240"/>
        </w:tabs>
        <w:ind w:left="0" w:firstLine="0"/>
        <w:jc w:val="both"/>
        <w:rPr>
          <w:color w:val="000000"/>
          <w:sz w:val="20"/>
          <w:szCs w:val="20"/>
        </w:rPr>
      </w:pPr>
      <w:r>
        <w:rPr>
          <w:b/>
          <w:color w:val="000000"/>
          <w:sz w:val="20"/>
          <w:szCs w:val="20"/>
        </w:rPr>
        <w:t xml:space="preserve">Коммунальные ресурсы на содержание общего имущества многоквартирного дома </w:t>
      </w:r>
      <w:r>
        <w:rPr>
          <w:color w:val="000000"/>
          <w:sz w:val="20"/>
          <w:szCs w:val="20"/>
        </w:rPr>
        <w:t>– ресурсы, предоставляемые по соответствующей инженерной инфраструктур</w:t>
      </w:r>
      <w:r w:rsidR="00BD0580">
        <w:rPr>
          <w:color w:val="000000"/>
          <w:sz w:val="20"/>
          <w:szCs w:val="20"/>
        </w:rPr>
        <w:t>е</w:t>
      </w:r>
      <w:r>
        <w:rPr>
          <w:color w:val="000000"/>
          <w:sz w:val="20"/>
          <w:szCs w:val="20"/>
        </w:rPr>
        <w:t xml:space="preserve"> Собственнику на основании заключенного договора коммунальных услуг  между управляющей и ресурсоснабжающей организациями.</w:t>
      </w:r>
    </w:p>
    <w:p w:rsidR="00F2397D" w:rsidRDefault="00F2397D" w:rsidP="00F2397D">
      <w:pPr>
        <w:jc w:val="both"/>
        <w:rPr>
          <w:b/>
          <w:sz w:val="16"/>
          <w:szCs w:val="16"/>
        </w:rPr>
      </w:pPr>
    </w:p>
    <w:p w:rsidR="00423537" w:rsidRDefault="00423537" w:rsidP="00423537">
      <w:pPr>
        <w:pStyle w:val="a3"/>
        <w:numPr>
          <w:ilvl w:val="0"/>
          <w:numId w:val="4"/>
        </w:numPr>
        <w:jc w:val="center"/>
        <w:rPr>
          <w:b/>
          <w:sz w:val="20"/>
          <w:szCs w:val="20"/>
        </w:rPr>
      </w:pPr>
      <w:r w:rsidRPr="00423537">
        <w:rPr>
          <w:b/>
          <w:sz w:val="20"/>
          <w:szCs w:val="20"/>
        </w:rPr>
        <w:t>Предмет договора</w:t>
      </w:r>
    </w:p>
    <w:p w:rsidR="00423537" w:rsidRDefault="00423537" w:rsidP="00423537">
      <w:pPr>
        <w:ind w:firstLine="426"/>
        <w:jc w:val="both"/>
        <w:rPr>
          <w:noProof/>
          <w:sz w:val="20"/>
          <w:szCs w:val="20"/>
        </w:rPr>
      </w:pPr>
      <w:r w:rsidRPr="00423537">
        <w:rPr>
          <w:sz w:val="20"/>
          <w:szCs w:val="20"/>
        </w:rPr>
        <w:t>4.1.</w:t>
      </w:r>
      <w:r>
        <w:rPr>
          <w:noProof/>
          <w:sz w:val="20"/>
          <w:szCs w:val="20"/>
        </w:rPr>
        <w:t xml:space="preserve"> </w:t>
      </w:r>
      <w:r w:rsidRPr="009C459D">
        <w:rPr>
          <w:noProof/>
          <w:sz w:val="20"/>
          <w:szCs w:val="20"/>
        </w:rPr>
        <w:t xml:space="preserve">Предметом настоящего Договора является возмездное оказание (выполнение) Управляющей организацией в течение согласованного срока комплекса услуг и (или) работ по управлению многоквартирным домом, услуг и (или) работ по надлежащему содержанию и ремонту общего имущества в таком доме, предоставлению Коммунальных </w:t>
      </w:r>
      <w:r>
        <w:rPr>
          <w:noProof/>
          <w:sz w:val="20"/>
          <w:szCs w:val="20"/>
        </w:rPr>
        <w:t>ресурсов на содержание общего имущества</w:t>
      </w:r>
      <w:r w:rsidRPr="009C459D">
        <w:rPr>
          <w:noProof/>
          <w:sz w:val="20"/>
          <w:szCs w:val="20"/>
        </w:rPr>
        <w:t xml:space="preserve"> Собственникам Помещений в таком доме и пользующимся Помещениям в таком доме лицам, осуществление иной направленной на достижение целей управления многоквартирным домом деятельности.</w:t>
      </w:r>
    </w:p>
    <w:p w:rsidR="00423537" w:rsidRPr="009C459D" w:rsidRDefault="00C10D3A" w:rsidP="00423537">
      <w:pPr>
        <w:ind w:firstLine="426"/>
        <w:jc w:val="both"/>
        <w:rPr>
          <w:noProof/>
          <w:sz w:val="20"/>
          <w:szCs w:val="20"/>
        </w:rPr>
      </w:pPr>
      <w:r>
        <w:rPr>
          <w:color w:val="000000"/>
          <w:sz w:val="20"/>
          <w:szCs w:val="20"/>
          <w:shd w:val="clear" w:color="auto" w:fill="FFFFFF"/>
        </w:rPr>
        <w:t>4</w:t>
      </w:r>
      <w:r w:rsidR="00423537">
        <w:rPr>
          <w:color w:val="000000"/>
          <w:sz w:val="20"/>
          <w:szCs w:val="20"/>
          <w:shd w:val="clear" w:color="auto" w:fill="FFFFFF"/>
        </w:rPr>
        <w:t>.2.</w:t>
      </w:r>
      <w:r w:rsidR="00423537" w:rsidRPr="009C459D">
        <w:rPr>
          <w:color w:val="000000"/>
          <w:sz w:val="20"/>
          <w:szCs w:val="20"/>
          <w:shd w:val="clear" w:color="auto" w:fill="FFFFFF"/>
        </w:rPr>
        <w:t>Услуги и работы</w:t>
      </w:r>
      <w:r w:rsidR="00423537" w:rsidRPr="009C459D">
        <w:rPr>
          <w:rStyle w:val="apple-converted-space"/>
          <w:color w:val="000000"/>
          <w:sz w:val="20"/>
          <w:szCs w:val="20"/>
          <w:shd w:val="clear" w:color="auto" w:fill="FFFFFF"/>
        </w:rPr>
        <w:t> </w:t>
      </w:r>
      <w:r w:rsidR="00423537" w:rsidRPr="009C459D">
        <w:rPr>
          <w:color w:val="000000"/>
          <w:sz w:val="20"/>
          <w:szCs w:val="20"/>
          <w:shd w:val="clear" w:color="auto" w:fill="FFFFFF"/>
        </w:rPr>
        <w:t xml:space="preserve">по содержанию </w:t>
      </w:r>
      <w:r w:rsidR="00423537">
        <w:rPr>
          <w:color w:val="000000"/>
          <w:sz w:val="20"/>
          <w:szCs w:val="20"/>
          <w:shd w:val="clear" w:color="auto" w:fill="FFFFFF"/>
        </w:rPr>
        <w:t xml:space="preserve">и ремонту общего имущества многоквартирного дома </w:t>
      </w:r>
      <w:r w:rsidR="00423537" w:rsidRPr="009C459D">
        <w:rPr>
          <w:rStyle w:val="apple-converted-space"/>
          <w:color w:val="000000"/>
          <w:sz w:val="20"/>
          <w:szCs w:val="20"/>
          <w:shd w:val="clear" w:color="auto" w:fill="FFFFFF"/>
        </w:rPr>
        <w:t> </w:t>
      </w:r>
      <w:r w:rsidR="00423537" w:rsidRPr="009C459D">
        <w:rPr>
          <w:color w:val="000000"/>
          <w:sz w:val="20"/>
          <w:szCs w:val="20"/>
          <w:shd w:val="clear" w:color="auto" w:fill="FFFFFF"/>
        </w:rPr>
        <w:t>предоставляются Управляющей организацией</w:t>
      </w:r>
      <w:r w:rsidR="00423537" w:rsidRPr="009C459D">
        <w:rPr>
          <w:rStyle w:val="apple-converted-space"/>
          <w:color w:val="000000"/>
          <w:sz w:val="20"/>
          <w:szCs w:val="20"/>
          <w:shd w:val="clear" w:color="auto" w:fill="FFFFFF"/>
        </w:rPr>
        <w:t> </w:t>
      </w:r>
      <w:r w:rsidR="00423537" w:rsidRPr="009C459D">
        <w:rPr>
          <w:color w:val="000000"/>
          <w:sz w:val="20"/>
          <w:szCs w:val="20"/>
          <w:shd w:val="clear" w:color="auto" w:fill="FFFFFF"/>
        </w:rPr>
        <w:t>самостоятельно либо путем привлечения третьих лиц.</w:t>
      </w:r>
      <w:r w:rsidR="00423537">
        <w:rPr>
          <w:color w:val="000000"/>
          <w:sz w:val="20"/>
          <w:szCs w:val="20"/>
          <w:shd w:val="clear" w:color="auto" w:fill="FFFFFF"/>
        </w:rPr>
        <w:t xml:space="preserve"> </w:t>
      </w:r>
    </w:p>
    <w:p w:rsidR="00423537" w:rsidRDefault="00423537" w:rsidP="00423537">
      <w:pPr>
        <w:ind w:firstLine="426"/>
        <w:jc w:val="both"/>
        <w:rPr>
          <w:sz w:val="20"/>
          <w:szCs w:val="20"/>
        </w:rPr>
      </w:pPr>
      <w:r w:rsidRPr="00A300C4">
        <w:rPr>
          <w:noProof/>
          <w:sz w:val="20"/>
          <w:szCs w:val="20"/>
        </w:rPr>
        <w:t>Перечень и периодичность выполнения работ и оказания услуг по содержанию</w:t>
      </w:r>
      <w:r>
        <w:rPr>
          <w:noProof/>
          <w:sz w:val="20"/>
          <w:szCs w:val="20"/>
        </w:rPr>
        <w:t xml:space="preserve"> </w:t>
      </w:r>
      <w:r>
        <w:rPr>
          <w:color w:val="000000"/>
          <w:sz w:val="20"/>
          <w:szCs w:val="20"/>
          <w:shd w:val="clear" w:color="auto" w:fill="FFFFFF"/>
        </w:rPr>
        <w:t>и ремонту</w:t>
      </w:r>
      <w:r w:rsidRPr="00A300C4">
        <w:rPr>
          <w:noProof/>
          <w:sz w:val="20"/>
          <w:szCs w:val="20"/>
        </w:rPr>
        <w:t xml:space="preserve"> </w:t>
      </w:r>
      <w:r>
        <w:rPr>
          <w:color w:val="000000"/>
          <w:sz w:val="20"/>
          <w:szCs w:val="20"/>
          <w:shd w:val="clear" w:color="auto" w:fill="FFFFFF"/>
        </w:rPr>
        <w:t xml:space="preserve">общего имущества многоквартирного дома </w:t>
      </w:r>
      <w:r w:rsidRPr="009C459D">
        <w:rPr>
          <w:rStyle w:val="apple-converted-space"/>
          <w:color w:val="000000"/>
          <w:sz w:val="20"/>
          <w:szCs w:val="20"/>
          <w:shd w:val="clear" w:color="auto" w:fill="FFFFFF"/>
        </w:rPr>
        <w:t> </w:t>
      </w:r>
      <w:r w:rsidRPr="00A300C4">
        <w:rPr>
          <w:noProof/>
          <w:sz w:val="20"/>
          <w:szCs w:val="20"/>
        </w:rPr>
        <w:t xml:space="preserve"> указаны в Приложении № 1 к настоящему Договору. </w:t>
      </w:r>
      <w:r w:rsidRPr="00A300C4">
        <w:rPr>
          <w:sz w:val="20"/>
          <w:szCs w:val="20"/>
        </w:rPr>
        <w:t xml:space="preserve">Изменение перечня работ и услуг, осуществляемых Управляющей организацией, может </w:t>
      </w:r>
      <w:r w:rsidRPr="00A300C4">
        <w:rPr>
          <w:noProof/>
          <w:sz w:val="20"/>
          <w:szCs w:val="20"/>
        </w:rPr>
        <w:t>производиться</w:t>
      </w:r>
      <w:r w:rsidRPr="00A300C4">
        <w:rPr>
          <w:sz w:val="20"/>
          <w:szCs w:val="20"/>
        </w:rPr>
        <w:t xml:space="preserve">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p>
    <w:p w:rsidR="00423537" w:rsidRDefault="00423537" w:rsidP="00423537">
      <w:pPr>
        <w:ind w:firstLine="426"/>
        <w:jc w:val="both"/>
        <w:rPr>
          <w:sz w:val="20"/>
          <w:szCs w:val="20"/>
        </w:rPr>
      </w:pPr>
      <w:r w:rsidRPr="00967D37">
        <w:rPr>
          <w:sz w:val="20"/>
          <w:szCs w:val="20"/>
        </w:rPr>
        <w:t xml:space="preserve">Работы по содержанию и ремонту </w:t>
      </w:r>
      <w:r>
        <w:rPr>
          <w:color w:val="000000"/>
          <w:sz w:val="20"/>
          <w:szCs w:val="20"/>
          <w:shd w:val="clear" w:color="auto" w:fill="FFFFFF"/>
        </w:rPr>
        <w:t>общего имущества многоквартирного дома</w:t>
      </w:r>
      <w:r w:rsidRPr="00967D37">
        <w:rPr>
          <w:sz w:val="20"/>
          <w:szCs w:val="20"/>
        </w:rPr>
        <w:t>,  не входящие в перечень, установленный Приложением № 1 к настоящему Договору, выполняются Управляющей организацией при наличии решения общего собрания собственников помещений.</w:t>
      </w:r>
    </w:p>
    <w:p w:rsidR="00423537" w:rsidRPr="009C459D" w:rsidRDefault="00C10D3A" w:rsidP="00423537">
      <w:pPr>
        <w:ind w:firstLine="426"/>
        <w:jc w:val="both"/>
        <w:rPr>
          <w:sz w:val="20"/>
          <w:szCs w:val="20"/>
        </w:rPr>
      </w:pPr>
      <w:r>
        <w:rPr>
          <w:sz w:val="20"/>
          <w:szCs w:val="20"/>
        </w:rPr>
        <w:t>4</w:t>
      </w:r>
      <w:r w:rsidR="00423537" w:rsidRPr="009C459D">
        <w:rPr>
          <w:sz w:val="20"/>
          <w:szCs w:val="20"/>
        </w:rPr>
        <w:t>.3.Настоящий Договор является договором смешанного вида с особым правовым режимом, т.к. включает в себя элементы разных видов договоров.</w:t>
      </w:r>
    </w:p>
    <w:p w:rsidR="00423537" w:rsidRPr="009C459D" w:rsidRDefault="00C10D3A" w:rsidP="00423537">
      <w:pPr>
        <w:ind w:firstLine="426"/>
        <w:jc w:val="both"/>
        <w:rPr>
          <w:sz w:val="20"/>
          <w:szCs w:val="20"/>
        </w:rPr>
      </w:pPr>
      <w:r>
        <w:rPr>
          <w:sz w:val="20"/>
          <w:szCs w:val="20"/>
        </w:rPr>
        <w:t>4</w:t>
      </w:r>
      <w:r w:rsidR="00423537" w:rsidRPr="009C459D">
        <w:rPr>
          <w:sz w:val="20"/>
          <w:szCs w:val="20"/>
        </w:rPr>
        <w:t>.4.Работы по капитальному ремонту общего имущества многоквартирного дома производятся за счет собственников на основании решения общего собрания Собственников о проведении капитального ремонта в соответствии с условиями ЖК РФ или в соответствии с условиями по проведению капитального ремонта, установленными действующим законодательством РФ и не являются предметом настоящего договора управления.</w:t>
      </w:r>
    </w:p>
    <w:p w:rsidR="00423537" w:rsidRPr="009C459D" w:rsidRDefault="00C10D3A" w:rsidP="00423537">
      <w:pPr>
        <w:ind w:firstLine="426"/>
        <w:jc w:val="both"/>
        <w:rPr>
          <w:sz w:val="20"/>
          <w:szCs w:val="20"/>
        </w:rPr>
      </w:pPr>
      <w:r>
        <w:rPr>
          <w:sz w:val="20"/>
          <w:szCs w:val="20"/>
        </w:rPr>
        <w:t>4</w:t>
      </w:r>
      <w:r w:rsidR="00423537" w:rsidRPr="00967D37">
        <w:rPr>
          <w:sz w:val="20"/>
          <w:szCs w:val="20"/>
        </w:rPr>
        <w:t>.5.</w:t>
      </w:r>
      <w:r w:rsidR="00423537">
        <w:rPr>
          <w:sz w:val="20"/>
          <w:szCs w:val="20"/>
        </w:rPr>
        <w:t xml:space="preserve"> </w:t>
      </w:r>
      <w:r w:rsidR="00423537" w:rsidRPr="00967D37">
        <w:rPr>
          <w:sz w:val="20"/>
          <w:szCs w:val="20"/>
        </w:rPr>
        <w:t>С</w:t>
      </w:r>
      <w:r w:rsidR="00423537" w:rsidRPr="009C459D">
        <w:rPr>
          <w:sz w:val="20"/>
          <w:szCs w:val="20"/>
        </w:rPr>
        <w:t xml:space="preserve">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w:t>
      </w:r>
    </w:p>
    <w:p w:rsidR="00423537" w:rsidRPr="00967D37" w:rsidRDefault="00C10D3A" w:rsidP="00423537">
      <w:pPr>
        <w:ind w:firstLine="426"/>
        <w:jc w:val="both"/>
        <w:rPr>
          <w:sz w:val="20"/>
          <w:szCs w:val="20"/>
        </w:rPr>
      </w:pPr>
      <w:r>
        <w:rPr>
          <w:sz w:val="20"/>
          <w:szCs w:val="20"/>
        </w:rPr>
        <w:t>4</w:t>
      </w:r>
      <w:r w:rsidR="00423537" w:rsidRPr="009C459D">
        <w:rPr>
          <w:sz w:val="20"/>
          <w:szCs w:val="20"/>
        </w:rPr>
        <w:t>.</w:t>
      </w:r>
      <w:r w:rsidR="00423537">
        <w:rPr>
          <w:sz w:val="20"/>
          <w:szCs w:val="20"/>
        </w:rPr>
        <w:t>6</w:t>
      </w:r>
      <w:r w:rsidR="00423537" w:rsidRPr="009C459D">
        <w:rPr>
          <w:sz w:val="20"/>
          <w:szCs w:val="20"/>
        </w:rPr>
        <w:t>.Управляющая организация предоставляет услуги по</w:t>
      </w:r>
      <w:r w:rsidR="00423537">
        <w:rPr>
          <w:sz w:val="20"/>
          <w:szCs w:val="20"/>
        </w:rPr>
        <w:t xml:space="preserve"> управлению,</w:t>
      </w:r>
      <w:r w:rsidR="00423537" w:rsidRPr="009C459D">
        <w:rPr>
          <w:sz w:val="20"/>
          <w:szCs w:val="20"/>
        </w:rPr>
        <w:t xml:space="preserve"> содержанию и текущему ремонту</w:t>
      </w:r>
      <w:r w:rsidR="00423537" w:rsidRPr="00967D37">
        <w:rPr>
          <w:color w:val="000000"/>
          <w:sz w:val="20"/>
          <w:szCs w:val="20"/>
          <w:shd w:val="clear" w:color="auto" w:fill="FFFFFF"/>
        </w:rPr>
        <w:t xml:space="preserve"> </w:t>
      </w:r>
      <w:r w:rsidR="00423537">
        <w:rPr>
          <w:color w:val="000000"/>
          <w:sz w:val="20"/>
          <w:szCs w:val="20"/>
          <w:shd w:val="clear" w:color="auto" w:fill="FFFFFF"/>
        </w:rPr>
        <w:t xml:space="preserve">общего имущества многоквартирного дома </w:t>
      </w:r>
      <w:r w:rsidR="00423537" w:rsidRPr="009C459D">
        <w:rPr>
          <w:rStyle w:val="apple-converted-space"/>
          <w:color w:val="000000"/>
          <w:sz w:val="20"/>
          <w:szCs w:val="20"/>
          <w:shd w:val="clear" w:color="auto" w:fill="FFFFFF"/>
        </w:rPr>
        <w:t> </w:t>
      </w:r>
      <w:r w:rsidR="00423537" w:rsidRPr="009C459D">
        <w:rPr>
          <w:sz w:val="20"/>
          <w:szCs w:val="20"/>
        </w:rPr>
        <w:t xml:space="preserve"> в границах эксплуатационной ответственности. Состав общего имущества, подлежащий управлению</w:t>
      </w:r>
      <w:r w:rsidR="00423537">
        <w:rPr>
          <w:sz w:val="20"/>
          <w:szCs w:val="20"/>
        </w:rPr>
        <w:t xml:space="preserve"> в соответствии с законодательством</w:t>
      </w:r>
      <w:r w:rsidR="00423537" w:rsidRPr="009C459D">
        <w:rPr>
          <w:sz w:val="20"/>
          <w:szCs w:val="20"/>
        </w:rPr>
        <w:t xml:space="preserve">, утверждается Собственниками помещений на общем собрании, и включает в себя имущество, в части которого выполняются </w:t>
      </w:r>
      <w:r w:rsidR="00423537" w:rsidRPr="00967D37">
        <w:rPr>
          <w:sz w:val="20"/>
          <w:szCs w:val="20"/>
        </w:rPr>
        <w:t>работы и оказываются услуги.</w:t>
      </w:r>
      <w:r w:rsidR="00BD0580">
        <w:rPr>
          <w:sz w:val="20"/>
          <w:szCs w:val="20"/>
        </w:rPr>
        <w:t xml:space="preserve"> В случае</w:t>
      </w:r>
      <w:r w:rsidR="00AC4914">
        <w:rPr>
          <w:sz w:val="20"/>
          <w:szCs w:val="20"/>
        </w:rPr>
        <w:t xml:space="preserve"> отсутствия кворума при проведении собрания состав общего имущества МКД определяется в соответствии с постановлением Правительства РФ от 13.08.2006 г. № 491.</w:t>
      </w:r>
    </w:p>
    <w:p w:rsidR="00423537" w:rsidRDefault="00C10D3A" w:rsidP="00423537">
      <w:pPr>
        <w:ind w:firstLine="426"/>
        <w:jc w:val="both"/>
        <w:rPr>
          <w:sz w:val="20"/>
          <w:szCs w:val="20"/>
        </w:rPr>
      </w:pPr>
      <w:r>
        <w:rPr>
          <w:sz w:val="20"/>
          <w:szCs w:val="20"/>
        </w:rPr>
        <w:t>4</w:t>
      </w:r>
      <w:r w:rsidR="00423537" w:rsidRPr="009C459D">
        <w:rPr>
          <w:sz w:val="20"/>
          <w:szCs w:val="20"/>
        </w:rPr>
        <w:t>.</w:t>
      </w:r>
      <w:r>
        <w:rPr>
          <w:sz w:val="20"/>
          <w:szCs w:val="20"/>
        </w:rPr>
        <w:t>7</w:t>
      </w:r>
      <w:r w:rsidR="00423537" w:rsidRPr="009C459D">
        <w:rPr>
          <w:sz w:val="20"/>
          <w:szCs w:val="20"/>
        </w:rPr>
        <w:t>. Работы (услуги), направленные на обеспечение безопасных условий проживания Собственников, выполняются без согласования с Собственниками.</w:t>
      </w:r>
    </w:p>
    <w:p w:rsidR="00892350" w:rsidRPr="00806F01" w:rsidRDefault="00115114" w:rsidP="00423537">
      <w:pPr>
        <w:ind w:firstLine="426"/>
        <w:jc w:val="both"/>
        <w:rPr>
          <w:sz w:val="16"/>
          <w:szCs w:val="16"/>
        </w:rPr>
      </w:pPr>
      <w:r>
        <w:rPr>
          <w:sz w:val="20"/>
          <w:szCs w:val="20"/>
        </w:rPr>
        <w:tab/>
      </w:r>
      <w:r>
        <w:rPr>
          <w:sz w:val="20"/>
          <w:szCs w:val="20"/>
        </w:rPr>
        <w:tab/>
      </w:r>
    </w:p>
    <w:p w:rsidR="00115114" w:rsidRPr="00115114" w:rsidRDefault="00115114" w:rsidP="00115114">
      <w:pPr>
        <w:pStyle w:val="a3"/>
        <w:numPr>
          <w:ilvl w:val="0"/>
          <w:numId w:val="4"/>
        </w:numPr>
        <w:jc w:val="center"/>
        <w:rPr>
          <w:b/>
          <w:sz w:val="20"/>
          <w:szCs w:val="20"/>
        </w:rPr>
      </w:pPr>
      <w:r w:rsidRPr="00115114">
        <w:rPr>
          <w:b/>
          <w:sz w:val="20"/>
          <w:szCs w:val="20"/>
        </w:rPr>
        <w:t>Взаимоотношения сторон</w:t>
      </w:r>
    </w:p>
    <w:p w:rsidR="00115114" w:rsidRPr="00115114" w:rsidRDefault="00115114" w:rsidP="00115114">
      <w:pPr>
        <w:pStyle w:val="a3"/>
        <w:numPr>
          <w:ilvl w:val="1"/>
          <w:numId w:val="4"/>
        </w:numPr>
        <w:ind w:left="426" w:hanging="426"/>
        <w:jc w:val="both"/>
        <w:rPr>
          <w:sz w:val="20"/>
          <w:szCs w:val="20"/>
        </w:rPr>
      </w:pPr>
      <w:r w:rsidRPr="00115114">
        <w:rPr>
          <w:noProof/>
          <w:sz w:val="20"/>
          <w:szCs w:val="20"/>
        </w:rPr>
        <w:t xml:space="preserve">Право собственности на </w:t>
      </w:r>
      <w:r w:rsidRPr="00115114">
        <w:rPr>
          <w:sz w:val="20"/>
          <w:szCs w:val="20"/>
        </w:rPr>
        <w:t xml:space="preserve"> помещения</w:t>
      </w:r>
    </w:p>
    <w:p w:rsidR="00115114" w:rsidRPr="00115114" w:rsidRDefault="00115114" w:rsidP="00115114">
      <w:pPr>
        <w:ind w:firstLine="415"/>
        <w:jc w:val="both"/>
        <w:rPr>
          <w:sz w:val="20"/>
          <w:szCs w:val="20"/>
        </w:rPr>
      </w:pPr>
      <w:r>
        <w:rPr>
          <w:sz w:val="20"/>
          <w:szCs w:val="20"/>
        </w:rPr>
        <w:t>5</w:t>
      </w:r>
      <w:r w:rsidRPr="00115114">
        <w:rPr>
          <w:sz w:val="20"/>
          <w:szCs w:val="20"/>
        </w:rPr>
        <w:t>.1.1. Право собственности на Помещение возникает у Собственника с момента государственной регистрации права на основании договора, в силу закона, на основании судебного решения, вступившего в законную силу.</w:t>
      </w:r>
    </w:p>
    <w:p w:rsidR="00115114" w:rsidRPr="00115114" w:rsidRDefault="00115114" w:rsidP="00115114">
      <w:pPr>
        <w:ind w:firstLine="426"/>
        <w:jc w:val="both"/>
        <w:rPr>
          <w:sz w:val="20"/>
          <w:szCs w:val="20"/>
        </w:rPr>
      </w:pPr>
      <w:r>
        <w:rPr>
          <w:sz w:val="20"/>
          <w:szCs w:val="20"/>
        </w:rPr>
        <w:t>5</w:t>
      </w:r>
      <w:r w:rsidRPr="00115114">
        <w:rPr>
          <w:sz w:val="20"/>
          <w:szCs w:val="20"/>
        </w:rPr>
        <w:t xml:space="preserve">.1.2. Одновременно с государственной регистрацией права собственности на помещение у Собственника в силу закона возникает право общей долевой собственности на общее имущество многоквартирного дома соответственно Доле Собственника. </w:t>
      </w:r>
    </w:p>
    <w:p w:rsidR="00115114" w:rsidRPr="00115114" w:rsidRDefault="00115114" w:rsidP="00115114">
      <w:pPr>
        <w:ind w:firstLine="426"/>
        <w:jc w:val="both"/>
        <w:rPr>
          <w:sz w:val="20"/>
          <w:szCs w:val="20"/>
        </w:rPr>
      </w:pPr>
      <w:r>
        <w:rPr>
          <w:sz w:val="20"/>
          <w:szCs w:val="20"/>
        </w:rPr>
        <w:t>5</w:t>
      </w:r>
      <w:r w:rsidRPr="00115114">
        <w:rPr>
          <w:sz w:val="20"/>
          <w:szCs w:val="20"/>
        </w:rPr>
        <w:t>.1.3. С момента передачи помещения Собственнику по передаточному акту или иному документу о передаче (включая односторонний акт о передаче)</w:t>
      </w:r>
      <w:r w:rsidR="0082346C">
        <w:rPr>
          <w:sz w:val="20"/>
          <w:szCs w:val="20"/>
        </w:rPr>
        <w:t xml:space="preserve">, </w:t>
      </w:r>
      <w:r w:rsidRPr="00115114">
        <w:rPr>
          <w:sz w:val="20"/>
          <w:szCs w:val="20"/>
        </w:rPr>
        <w:t xml:space="preserve"> Собственник вправе производить в Помещении ремонтные и отделочные работы, подключиться к инженерным сетям общего имущества, пользоваться инфраструктурой многоквартирного дома, соблюдая при этом условия настоящего Договора, правила проведения ремонтных работ, проезда и стоянки (парковки) транспорта на придомовой территории многоквартирного дома.</w:t>
      </w:r>
    </w:p>
    <w:p w:rsidR="00115114" w:rsidRPr="00115114" w:rsidRDefault="00115114" w:rsidP="00115114">
      <w:pPr>
        <w:ind w:firstLine="426"/>
        <w:jc w:val="both"/>
        <w:rPr>
          <w:sz w:val="20"/>
          <w:szCs w:val="20"/>
        </w:rPr>
      </w:pPr>
      <w:r>
        <w:rPr>
          <w:sz w:val="20"/>
          <w:szCs w:val="20"/>
        </w:rPr>
        <w:t>5</w:t>
      </w:r>
      <w:r w:rsidRPr="00115114">
        <w:rPr>
          <w:sz w:val="20"/>
          <w:szCs w:val="20"/>
        </w:rPr>
        <w:t>.1.4.  С даты, когда помещение считается переданным Собственнику - даты государственной регистрации права на Помещение</w:t>
      </w:r>
      <w:r w:rsidR="00A77194">
        <w:rPr>
          <w:sz w:val="20"/>
          <w:szCs w:val="20"/>
        </w:rPr>
        <w:t>, даты акта подписания акта приема-передачи</w:t>
      </w:r>
      <w:r w:rsidRPr="00115114">
        <w:rPr>
          <w:sz w:val="20"/>
          <w:szCs w:val="20"/>
        </w:rPr>
        <w:t xml:space="preserve"> или даты заключения настоящего Договора (в дату, которая наступит ранее), у Собственника возникает обязанность соблюдения условий настоящего Договора, в том числе внесения Платы за услуги.</w:t>
      </w:r>
    </w:p>
    <w:p w:rsidR="00115114" w:rsidRPr="00115114" w:rsidRDefault="00115114" w:rsidP="00115114">
      <w:pPr>
        <w:pStyle w:val="a3"/>
        <w:ind w:left="0" w:firstLine="426"/>
        <w:jc w:val="both"/>
        <w:rPr>
          <w:noProof/>
          <w:sz w:val="20"/>
          <w:szCs w:val="20"/>
        </w:rPr>
      </w:pPr>
      <w:r>
        <w:rPr>
          <w:noProof/>
          <w:sz w:val="20"/>
          <w:szCs w:val="20"/>
        </w:rPr>
        <w:t>5</w:t>
      </w:r>
      <w:r w:rsidRPr="00115114">
        <w:rPr>
          <w:noProof/>
          <w:sz w:val="20"/>
          <w:szCs w:val="20"/>
        </w:rPr>
        <w:t xml:space="preserve">.2. Управляющая организация обязана приступить к исполнению настоящего договора в течение 30 дней с  момента внесения в реестр лицензий субъекта Российской Федерации по управлению домами данных об управлении многоквартирным домом, если иной срок не предусмотрен решением общего Собрания собственников. </w:t>
      </w:r>
    </w:p>
    <w:p w:rsidR="00115114" w:rsidRDefault="00115114" w:rsidP="00115114">
      <w:pPr>
        <w:ind w:firstLine="426"/>
        <w:jc w:val="both"/>
        <w:rPr>
          <w:sz w:val="20"/>
          <w:szCs w:val="20"/>
        </w:rPr>
      </w:pPr>
      <w:r>
        <w:rPr>
          <w:sz w:val="20"/>
          <w:szCs w:val="20"/>
        </w:rPr>
        <w:t>5</w:t>
      </w:r>
      <w:r w:rsidRPr="00115114">
        <w:rPr>
          <w:sz w:val="20"/>
          <w:szCs w:val="20"/>
        </w:rPr>
        <w:t xml:space="preserve">.3. Неиспользование Собственником и иными лицами помещения либо инфраструктуры, либо какой-либо части общего имущества многоквартирного дома, в том числе не проживание в жилом помещении Собственника, </w:t>
      </w:r>
      <w:r w:rsidRPr="00115114">
        <w:rPr>
          <w:sz w:val="20"/>
          <w:szCs w:val="20"/>
        </w:rPr>
        <w:lastRenderedPageBreak/>
        <w:t>не является основанием для освобождения Собственника от Платы за Услуги по Договору, определенной в соответствии с действующим законодательством.</w:t>
      </w:r>
    </w:p>
    <w:p w:rsidR="0082346C" w:rsidRDefault="0082346C" w:rsidP="00115114">
      <w:pPr>
        <w:ind w:firstLine="426"/>
        <w:jc w:val="both"/>
        <w:rPr>
          <w:sz w:val="16"/>
          <w:szCs w:val="16"/>
        </w:rPr>
      </w:pPr>
    </w:p>
    <w:p w:rsidR="0082346C" w:rsidRDefault="0082346C" w:rsidP="0082346C">
      <w:pPr>
        <w:pStyle w:val="a3"/>
        <w:numPr>
          <w:ilvl w:val="0"/>
          <w:numId w:val="4"/>
        </w:numPr>
        <w:jc w:val="center"/>
        <w:rPr>
          <w:b/>
          <w:sz w:val="20"/>
          <w:szCs w:val="20"/>
        </w:rPr>
      </w:pPr>
      <w:r>
        <w:rPr>
          <w:b/>
          <w:sz w:val="20"/>
          <w:szCs w:val="20"/>
        </w:rPr>
        <w:t>Права и обязанности Управляющей организации.</w:t>
      </w:r>
    </w:p>
    <w:p w:rsidR="0082346C" w:rsidRPr="00F93413" w:rsidRDefault="0082346C" w:rsidP="0082346C">
      <w:pPr>
        <w:pStyle w:val="a4"/>
        <w:tabs>
          <w:tab w:val="left" w:pos="0"/>
        </w:tabs>
        <w:ind w:firstLine="426"/>
        <w:rPr>
          <w:rFonts w:ascii="Times New Roman" w:hAnsi="Times New Roman" w:cs="Times New Roman"/>
        </w:rPr>
      </w:pPr>
      <w:r>
        <w:rPr>
          <w:rFonts w:ascii="Times New Roman" w:hAnsi="Times New Roman" w:cs="Times New Roman"/>
          <w:b/>
          <w:noProof/>
        </w:rPr>
        <w:t xml:space="preserve">6.1. </w:t>
      </w:r>
      <w:r w:rsidRPr="00F93413">
        <w:rPr>
          <w:rFonts w:ascii="Times New Roman" w:hAnsi="Times New Roman" w:cs="Times New Roman"/>
          <w:b/>
          <w:noProof/>
        </w:rPr>
        <w:t>Управляющая организация обязана:</w:t>
      </w:r>
    </w:p>
    <w:p w:rsidR="0082346C" w:rsidRPr="0082346C" w:rsidRDefault="0082346C" w:rsidP="0082346C">
      <w:pPr>
        <w:pStyle w:val="a3"/>
        <w:ind w:left="0" w:firstLine="426"/>
        <w:jc w:val="both"/>
        <w:rPr>
          <w:sz w:val="20"/>
          <w:szCs w:val="20"/>
        </w:rPr>
      </w:pPr>
      <w:r>
        <w:rPr>
          <w:sz w:val="20"/>
          <w:szCs w:val="20"/>
        </w:rPr>
        <w:t>6</w:t>
      </w:r>
      <w:r w:rsidRPr="0082346C">
        <w:rPr>
          <w:sz w:val="20"/>
          <w:szCs w:val="20"/>
        </w:rPr>
        <w:t>.1.1.Осуществлять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rsidR="0082346C" w:rsidRPr="00D602D3" w:rsidRDefault="0082346C" w:rsidP="00D602D3">
      <w:pPr>
        <w:ind w:firstLine="426"/>
        <w:jc w:val="both"/>
        <w:rPr>
          <w:sz w:val="20"/>
          <w:szCs w:val="20"/>
        </w:rPr>
      </w:pPr>
      <w:r w:rsidRPr="00D602D3">
        <w:rPr>
          <w:sz w:val="20"/>
          <w:szCs w:val="20"/>
        </w:rPr>
        <w:t xml:space="preserve">- за счет средств Собственников помещений многоквартирного дома обеспечивать содержание </w:t>
      </w:r>
      <w:r w:rsidRPr="00D602D3">
        <w:rPr>
          <w:color w:val="000000"/>
          <w:sz w:val="20"/>
          <w:szCs w:val="20"/>
          <w:shd w:val="clear" w:color="auto" w:fill="FFFFFF"/>
        </w:rPr>
        <w:t xml:space="preserve">общего имущества многоквартирного дома </w:t>
      </w:r>
      <w:r w:rsidRPr="00D602D3">
        <w:rPr>
          <w:rStyle w:val="apple-converted-space"/>
          <w:color w:val="000000"/>
          <w:sz w:val="20"/>
          <w:szCs w:val="20"/>
          <w:shd w:val="clear" w:color="auto" w:fill="FFFFFF"/>
        </w:rPr>
        <w:t> </w:t>
      </w:r>
      <w:r w:rsidRPr="00D602D3">
        <w:rPr>
          <w:sz w:val="20"/>
          <w:szCs w:val="20"/>
        </w:rPr>
        <w:t xml:space="preserve">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82346C" w:rsidRPr="00D602D3" w:rsidRDefault="0082346C" w:rsidP="00D602D3">
      <w:pPr>
        <w:ind w:firstLine="426"/>
        <w:jc w:val="both"/>
        <w:rPr>
          <w:sz w:val="20"/>
          <w:szCs w:val="20"/>
        </w:rPr>
      </w:pPr>
      <w:r w:rsidRPr="00D602D3">
        <w:rPr>
          <w:sz w:val="20"/>
          <w:szCs w:val="20"/>
        </w:rPr>
        <w:t xml:space="preserve">- </w:t>
      </w:r>
      <w:r w:rsidR="00102DF2">
        <w:rPr>
          <w:sz w:val="20"/>
          <w:szCs w:val="20"/>
        </w:rPr>
        <w:t xml:space="preserve">осуществлять контроль качества </w:t>
      </w:r>
      <w:r w:rsidRPr="00D602D3">
        <w:rPr>
          <w:sz w:val="20"/>
          <w:szCs w:val="20"/>
        </w:rPr>
        <w:t>коммунальны</w:t>
      </w:r>
      <w:r w:rsidR="00102DF2">
        <w:rPr>
          <w:sz w:val="20"/>
          <w:szCs w:val="20"/>
        </w:rPr>
        <w:t>х</w:t>
      </w:r>
      <w:r w:rsidRPr="00D602D3">
        <w:rPr>
          <w:sz w:val="20"/>
          <w:szCs w:val="20"/>
        </w:rPr>
        <w:t xml:space="preserve"> </w:t>
      </w:r>
      <w:r w:rsidR="00102DF2">
        <w:rPr>
          <w:sz w:val="20"/>
          <w:szCs w:val="20"/>
        </w:rPr>
        <w:t xml:space="preserve">ресурсов и непрерывность их подачи до границ общего </w:t>
      </w:r>
      <w:r w:rsidR="00BB227E">
        <w:rPr>
          <w:sz w:val="20"/>
          <w:szCs w:val="20"/>
        </w:rPr>
        <w:t>имущества многоквартирного дома.</w:t>
      </w:r>
      <w:r w:rsidRPr="00D602D3">
        <w:rPr>
          <w:sz w:val="20"/>
          <w:szCs w:val="20"/>
        </w:rPr>
        <w:t xml:space="preserve"> Предоставление коммунальных </w:t>
      </w:r>
      <w:r w:rsidR="00102DF2">
        <w:rPr>
          <w:sz w:val="20"/>
          <w:szCs w:val="20"/>
        </w:rPr>
        <w:t>ресурсов</w:t>
      </w:r>
      <w:r w:rsidRPr="00D602D3">
        <w:rPr>
          <w:sz w:val="20"/>
          <w:szCs w:val="20"/>
        </w:rPr>
        <w:t xml:space="preserve"> </w:t>
      </w:r>
      <w:r w:rsidR="00AA1D3D">
        <w:rPr>
          <w:sz w:val="20"/>
          <w:szCs w:val="20"/>
        </w:rPr>
        <w:t>для содержания общего имущества многоквартирного дома</w:t>
      </w:r>
      <w:r w:rsidR="00AA1D3D" w:rsidRPr="00D602D3">
        <w:rPr>
          <w:sz w:val="20"/>
          <w:szCs w:val="20"/>
        </w:rPr>
        <w:t xml:space="preserve"> </w:t>
      </w:r>
      <w:r w:rsidRPr="00D602D3">
        <w:rPr>
          <w:sz w:val="20"/>
          <w:szCs w:val="20"/>
        </w:rPr>
        <w:t xml:space="preserve">осуществляется с </w:t>
      </w:r>
      <w:r w:rsidR="00BB227E">
        <w:rPr>
          <w:sz w:val="20"/>
          <w:szCs w:val="20"/>
        </w:rPr>
        <w:t>момента</w:t>
      </w:r>
      <w:r w:rsidRPr="00D602D3">
        <w:rPr>
          <w:sz w:val="20"/>
          <w:szCs w:val="20"/>
        </w:rPr>
        <w:t xml:space="preserve"> заключения Управляющей организацией договора с соответствующей ресурсоснабжающей организацией и до расторжения договора ресурсоснабжения по основаниям, предусмотренным действующим законодательством;</w:t>
      </w:r>
    </w:p>
    <w:p w:rsidR="0082346C" w:rsidRPr="00D602D3" w:rsidRDefault="0082346C" w:rsidP="00D602D3">
      <w:pPr>
        <w:ind w:firstLine="426"/>
        <w:jc w:val="both"/>
        <w:rPr>
          <w:sz w:val="20"/>
          <w:szCs w:val="20"/>
        </w:rPr>
      </w:pPr>
      <w:r w:rsidRPr="00D602D3">
        <w:rPr>
          <w:sz w:val="20"/>
          <w:szCs w:val="20"/>
        </w:rPr>
        <w:t>- оказывать услуги управления многоквартирным домом в соответствии с перечнем данных услуг, установленных действующим законодательством и настоящим Договором.</w:t>
      </w:r>
    </w:p>
    <w:p w:rsidR="0082346C" w:rsidRPr="00D602D3" w:rsidRDefault="00D602D3" w:rsidP="00D602D3">
      <w:pPr>
        <w:ind w:firstLine="426"/>
        <w:jc w:val="both"/>
        <w:rPr>
          <w:sz w:val="20"/>
          <w:szCs w:val="20"/>
        </w:rPr>
      </w:pPr>
      <w:r>
        <w:rPr>
          <w:sz w:val="20"/>
          <w:szCs w:val="20"/>
        </w:rPr>
        <w:t>6</w:t>
      </w:r>
      <w:r w:rsidR="0082346C" w:rsidRPr="00D602D3">
        <w:rPr>
          <w:sz w:val="20"/>
          <w:szCs w:val="20"/>
        </w:rPr>
        <w:t xml:space="preserve">.1.2.Организовать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Приложении № </w:t>
      </w:r>
      <w:r w:rsidR="00A37829">
        <w:rPr>
          <w:sz w:val="20"/>
          <w:szCs w:val="20"/>
        </w:rPr>
        <w:t>1</w:t>
      </w:r>
      <w:r w:rsidR="00AA1D3D">
        <w:rPr>
          <w:sz w:val="20"/>
          <w:szCs w:val="20"/>
        </w:rPr>
        <w:t xml:space="preserve"> </w:t>
      </w:r>
      <w:r w:rsidR="0082346C" w:rsidRPr="00D602D3">
        <w:rPr>
          <w:sz w:val="20"/>
          <w:szCs w:val="20"/>
        </w:rPr>
        <w:t>к настоящему Договору, в установленные действующим законодательством и настоящим Договором сроки.</w:t>
      </w:r>
    </w:p>
    <w:p w:rsidR="0082346C" w:rsidRPr="00D602D3" w:rsidRDefault="00D602D3" w:rsidP="00D602D3">
      <w:pPr>
        <w:ind w:firstLine="426"/>
        <w:jc w:val="both"/>
        <w:rPr>
          <w:sz w:val="20"/>
          <w:szCs w:val="20"/>
        </w:rPr>
      </w:pPr>
      <w:r>
        <w:rPr>
          <w:sz w:val="20"/>
          <w:szCs w:val="20"/>
        </w:rPr>
        <w:t>6</w:t>
      </w:r>
      <w:r w:rsidR="0082346C" w:rsidRPr="00D602D3">
        <w:rPr>
          <w:sz w:val="20"/>
          <w:szCs w:val="20"/>
        </w:rPr>
        <w:t xml:space="preserve">.1.3. Своевременно рассматривать предложения, заявления и жалобы </w:t>
      </w:r>
      <w:proofErr w:type="gramStart"/>
      <w:r w:rsidR="0082346C" w:rsidRPr="00D602D3">
        <w:rPr>
          <w:sz w:val="20"/>
          <w:szCs w:val="20"/>
        </w:rPr>
        <w:t>Собственник</w:t>
      </w:r>
      <w:r w:rsidR="00102DF2">
        <w:rPr>
          <w:sz w:val="20"/>
          <w:szCs w:val="20"/>
        </w:rPr>
        <w:t>ов</w:t>
      </w:r>
      <w:proofErr w:type="gramEnd"/>
      <w:r w:rsidR="0082346C" w:rsidRPr="00D602D3">
        <w:rPr>
          <w:sz w:val="20"/>
          <w:szCs w:val="20"/>
        </w:rPr>
        <w:t xml:space="preserve"> на ненадлежащее выполнение Управляющей организацией обязательств, предусмотренных настоящим Договором,</w:t>
      </w:r>
      <w:r w:rsidR="00102DF2">
        <w:rPr>
          <w:sz w:val="20"/>
          <w:szCs w:val="20"/>
        </w:rPr>
        <w:t xml:space="preserve"> поступивших в адрес Управляющей организации, в том числе с личного кабинета на сайте </w:t>
      </w:r>
      <w:proofErr w:type="spellStart"/>
      <w:r w:rsidR="00102DF2" w:rsidRPr="00102DF2">
        <w:rPr>
          <w:b/>
          <w:sz w:val="20"/>
          <w:szCs w:val="20"/>
          <w:lang w:val="en-US"/>
        </w:rPr>
        <w:t>burmistr</w:t>
      </w:r>
      <w:proofErr w:type="spellEnd"/>
      <w:r w:rsidR="00102DF2" w:rsidRPr="00102DF2">
        <w:rPr>
          <w:b/>
          <w:sz w:val="20"/>
          <w:szCs w:val="20"/>
        </w:rPr>
        <w:t>.</w:t>
      </w:r>
      <w:proofErr w:type="spellStart"/>
      <w:r w:rsidR="00102DF2" w:rsidRPr="00102DF2">
        <w:rPr>
          <w:b/>
          <w:sz w:val="20"/>
          <w:szCs w:val="20"/>
          <w:lang w:val="en-US"/>
        </w:rPr>
        <w:t>ru</w:t>
      </w:r>
      <w:proofErr w:type="spellEnd"/>
      <w:r w:rsidR="00102DF2">
        <w:rPr>
          <w:b/>
          <w:sz w:val="20"/>
          <w:szCs w:val="20"/>
        </w:rPr>
        <w:t>,</w:t>
      </w:r>
      <w:r w:rsidR="00BB227E">
        <w:rPr>
          <w:b/>
          <w:sz w:val="20"/>
          <w:szCs w:val="20"/>
        </w:rPr>
        <w:t xml:space="preserve"> </w:t>
      </w:r>
      <w:r w:rsidR="0082346C" w:rsidRPr="00D602D3">
        <w:rPr>
          <w:sz w:val="20"/>
          <w:szCs w:val="20"/>
        </w:rPr>
        <w:t xml:space="preserve"> вести их учет в журналах учёта заявок (жалоб, предложений), принимать меры по устранению указанных в них недостатков в установленные настоящим Договором сроки, отмечать в журнале учета заявок сроки устранения недостатков и лиц, выполнивших соответствующие работы. После получения письменного заявления (предложения, жалобы) информировать Собственника о решении, принятом по заявленному им вопросу по месту нахождения его имущест</w:t>
      </w:r>
      <w:r w:rsidR="00AC4914">
        <w:rPr>
          <w:sz w:val="20"/>
          <w:szCs w:val="20"/>
        </w:rPr>
        <w:t>ва в многоквартирном доме путем помещения ответа на бумажном носителе в абонентский  шкаф (почтовый ящик)</w:t>
      </w:r>
      <w:r w:rsidR="0065529B">
        <w:rPr>
          <w:sz w:val="20"/>
          <w:szCs w:val="20"/>
        </w:rPr>
        <w:t>, либо на электронную почту</w:t>
      </w:r>
      <w:r w:rsidR="00AC4914">
        <w:rPr>
          <w:sz w:val="20"/>
          <w:szCs w:val="20"/>
        </w:rPr>
        <w:t>.</w:t>
      </w:r>
    </w:p>
    <w:p w:rsidR="0082346C" w:rsidRPr="00D602D3" w:rsidRDefault="00D602D3" w:rsidP="00D602D3">
      <w:pPr>
        <w:ind w:firstLine="426"/>
        <w:jc w:val="both"/>
        <w:rPr>
          <w:sz w:val="20"/>
          <w:szCs w:val="20"/>
        </w:rPr>
      </w:pPr>
      <w:r>
        <w:rPr>
          <w:sz w:val="20"/>
          <w:szCs w:val="20"/>
        </w:rPr>
        <w:t>6</w:t>
      </w:r>
      <w:r w:rsidR="0082346C" w:rsidRPr="00D602D3">
        <w:rPr>
          <w:sz w:val="20"/>
          <w:szCs w:val="20"/>
        </w:rPr>
        <w:t>.1.4.</w:t>
      </w:r>
      <w:r w:rsidR="00BB227E">
        <w:rPr>
          <w:sz w:val="20"/>
          <w:szCs w:val="20"/>
        </w:rPr>
        <w:t xml:space="preserve"> </w:t>
      </w:r>
      <w:r w:rsidR="0082346C" w:rsidRPr="00D602D3">
        <w:rPr>
          <w:sz w:val="20"/>
          <w:szCs w:val="20"/>
        </w:rPr>
        <w:t xml:space="preserve">Ответ на предложения, заявления и жалобы Собственника предоставляется Управляющей организацией в течение </w:t>
      </w:r>
      <w:r w:rsidR="00AA1D3D">
        <w:rPr>
          <w:sz w:val="20"/>
          <w:szCs w:val="20"/>
        </w:rPr>
        <w:t>10</w:t>
      </w:r>
      <w:r w:rsidR="0082346C" w:rsidRPr="00D602D3">
        <w:rPr>
          <w:sz w:val="20"/>
          <w:szCs w:val="20"/>
        </w:rPr>
        <w:t xml:space="preserve"> дней, за исключением случаев, предусмотренных законодательством РФ.</w:t>
      </w:r>
    </w:p>
    <w:p w:rsidR="0082346C" w:rsidRPr="00817BFC" w:rsidRDefault="00D602D3" w:rsidP="00D602D3">
      <w:pPr>
        <w:ind w:firstLine="426"/>
        <w:jc w:val="both"/>
        <w:rPr>
          <w:sz w:val="20"/>
          <w:szCs w:val="20"/>
        </w:rPr>
      </w:pPr>
      <w:r>
        <w:rPr>
          <w:sz w:val="20"/>
          <w:szCs w:val="20"/>
        </w:rPr>
        <w:t>6</w:t>
      </w:r>
      <w:r w:rsidR="0082346C" w:rsidRPr="00D602D3">
        <w:rPr>
          <w:sz w:val="20"/>
          <w:szCs w:val="20"/>
        </w:rPr>
        <w:t>.1.5.</w:t>
      </w:r>
      <w:r w:rsidR="00BB227E">
        <w:rPr>
          <w:sz w:val="20"/>
          <w:szCs w:val="20"/>
        </w:rPr>
        <w:t xml:space="preserve"> </w:t>
      </w:r>
      <w:r w:rsidR="0082346C" w:rsidRPr="00D602D3">
        <w:rPr>
          <w:sz w:val="20"/>
          <w:szCs w:val="20"/>
        </w:rPr>
        <w:t xml:space="preserve">Информировать Собственника об известных причинах и предполагаемой продолжительности перерывов в предоставлении </w:t>
      </w:r>
      <w:r w:rsidR="00AC4914">
        <w:rPr>
          <w:sz w:val="20"/>
          <w:szCs w:val="20"/>
        </w:rPr>
        <w:t>к</w:t>
      </w:r>
      <w:r w:rsidR="0082346C" w:rsidRPr="00D602D3">
        <w:rPr>
          <w:sz w:val="20"/>
          <w:szCs w:val="20"/>
        </w:rPr>
        <w:t xml:space="preserve">оммунальных </w:t>
      </w:r>
      <w:r w:rsidR="00BB227E">
        <w:rPr>
          <w:sz w:val="20"/>
          <w:szCs w:val="20"/>
        </w:rPr>
        <w:t xml:space="preserve">ресурсов </w:t>
      </w:r>
      <w:r w:rsidR="0082346C" w:rsidRPr="00D602D3">
        <w:rPr>
          <w:sz w:val="20"/>
          <w:szCs w:val="20"/>
        </w:rPr>
        <w:t>с использованием, по усмотрению Управляющей организации, размещения объявлений на информационном стенде (стендах) многоквартирного дома, размещения информации на официально</w:t>
      </w:r>
      <w:r w:rsidR="00817BFC">
        <w:rPr>
          <w:sz w:val="20"/>
          <w:szCs w:val="20"/>
        </w:rPr>
        <w:t xml:space="preserve">м сайте Управляющей организации, сайте </w:t>
      </w:r>
      <w:proofErr w:type="spellStart"/>
      <w:r w:rsidR="00817BFC" w:rsidRPr="00102DF2">
        <w:rPr>
          <w:b/>
          <w:sz w:val="20"/>
          <w:szCs w:val="20"/>
          <w:lang w:val="en-US"/>
        </w:rPr>
        <w:t>burmistr</w:t>
      </w:r>
      <w:proofErr w:type="spellEnd"/>
      <w:r w:rsidR="00817BFC" w:rsidRPr="00102DF2">
        <w:rPr>
          <w:b/>
          <w:sz w:val="20"/>
          <w:szCs w:val="20"/>
        </w:rPr>
        <w:t>.</w:t>
      </w:r>
      <w:proofErr w:type="spellStart"/>
      <w:r w:rsidR="00817BFC" w:rsidRPr="00102DF2">
        <w:rPr>
          <w:b/>
          <w:sz w:val="20"/>
          <w:szCs w:val="20"/>
          <w:lang w:val="en-US"/>
        </w:rPr>
        <w:t>ru</w:t>
      </w:r>
      <w:proofErr w:type="spellEnd"/>
      <w:r w:rsidR="00817BFC">
        <w:rPr>
          <w:b/>
          <w:sz w:val="20"/>
          <w:szCs w:val="20"/>
        </w:rPr>
        <w:t>.</w:t>
      </w:r>
    </w:p>
    <w:p w:rsidR="0082346C" w:rsidRPr="00D602D3" w:rsidRDefault="00D602D3" w:rsidP="00D602D3">
      <w:pPr>
        <w:ind w:firstLine="426"/>
        <w:jc w:val="both"/>
        <w:rPr>
          <w:sz w:val="20"/>
          <w:szCs w:val="20"/>
        </w:rPr>
      </w:pPr>
      <w:r>
        <w:rPr>
          <w:sz w:val="20"/>
          <w:szCs w:val="20"/>
        </w:rPr>
        <w:t>6</w:t>
      </w:r>
      <w:r w:rsidR="0082346C" w:rsidRPr="00D602D3">
        <w:rPr>
          <w:sz w:val="20"/>
          <w:szCs w:val="20"/>
        </w:rPr>
        <w:t>.1.6</w:t>
      </w:r>
      <w:r w:rsidR="0082346C" w:rsidRPr="00D602D3">
        <w:rPr>
          <w:color w:val="000000"/>
          <w:sz w:val="20"/>
          <w:szCs w:val="20"/>
          <w:shd w:val="clear" w:color="auto" w:fill="FFFFFF"/>
        </w:rPr>
        <w:t>.</w:t>
      </w:r>
      <w:r w:rsidR="00BB227E">
        <w:rPr>
          <w:color w:val="000000"/>
          <w:sz w:val="20"/>
          <w:szCs w:val="20"/>
          <w:shd w:val="clear" w:color="auto" w:fill="FFFFFF"/>
        </w:rPr>
        <w:t xml:space="preserve"> </w:t>
      </w:r>
      <w:r w:rsidR="0082346C" w:rsidRPr="00D602D3">
        <w:rPr>
          <w:color w:val="000000"/>
          <w:sz w:val="20"/>
          <w:szCs w:val="20"/>
          <w:shd w:val="clear" w:color="auto" w:fill="FFFFFF"/>
        </w:rPr>
        <w:t xml:space="preserve">Производить начисление платы Собственникам за </w:t>
      </w:r>
      <w:r w:rsidR="002852CD">
        <w:rPr>
          <w:color w:val="000000"/>
          <w:sz w:val="20"/>
          <w:szCs w:val="20"/>
          <w:shd w:val="clear" w:color="auto" w:fill="FFFFFF"/>
        </w:rPr>
        <w:t>жилищно-</w:t>
      </w:r>
      <w:r w:rsidR="0082346C" w:rsidRPr="00D602D3">
        <w:rPr>
          <w:color w:val="000000"/>
          <w:sz w:val="20"/>
          <w:szCs w:val="20"/>
          <w:shd w:val="clear" w:color="auto" w:fill="FFFFFF"/>
        </w:rPr>
        <w:t xml:space="preserve">коммунальные </w:t>
      </w:r>
      <w:r w:rsidR="00BB227E">
        <w:rPr>
          <w:sz w:val="20"/>
          <w:szCs w:val="20"/>
        </w:rPr>
        <w:t>ресурсы для содержания общего имущества многоквартирного дома</w:t>
      </w:r>
      <w:r w:rsidR="0082346C" w:rsidRPr="00D602D3">
        <w:rPr>
          <w:color w:val="000000"/>
          <w:sz w:val="20"/>
          <w:szCs w:val="20"/>
          <w:shd w:val="clear" w:color="auto" w:fill="FFFFFF"/>
        </w:rPr>
        <w:t xml:space="preserve"> и учет поступ</w:t>
      </w:r>
      <w:r w:rsidR="006F2F27">
        <w:rPr>
          <w:color w:val="000000"/>
          <w:sz w:val="20"/>
          <w:szCs w:val="20"/>
          <w:shd w:val="clear" w:color="auto" w:fill="FFFFFF"/>
        </w:rPr>
        <w:t xml:space="preserve">ающих от них платежей, а также </w:t>
      </w:r>
      <w:r w:rsidR="00F561D8">
        <w:rPr>
          <w:color w:val="000000"/>
          <w:sz w:val="20"/>
          <w:szCs w:val="20"/>
          <w:shd w:val="clear" w:color="auto" w:fill="FFFFFF"/>
        </w:rPr>
        <w:t xml:space="preserve"> осуществлять </w:t>
      </w:r>
      <w:r w:rsidR="0082346C" w:rsidRPr="00D602D3">
        <w:rPr>
          <w:color w:val="000000"/>
          <w:sz w:val="20"/>
          <w:szCs w:val="20"/>
          <w:shd w:val="clear" w:color="auto" w:fill="FFFFFF"/>
        </w:rPr>
        <w:t>принудительное взыскание задолженности.</w:t>
      </w:r>
    </w:p>
    <w:p w:rsidR="0082346C" w:rsidRPr="00D602D3" w:rsidRDefault="00D602D3" w:rsidP="00D602D3">
      <w:pPr>
        <w:ind w:firstLine="426"/>
        <w:jc w:val="both"/>
        <w:rPr>
          <w:sz w:val="20"/>
          <w:szCs w:val="20"/>
        </w:rPr>
      </w:pPr>
      <w:r>
        <w:rPr>
          <w:sz w:val="20"/>
          <w:szCs w:val="20"/>
        </w:rPr>
        <w:t>6</w:t>
      </w:r>
      <w:r w:rsidR="0082346C" w:rsidRPr="00D602D3">
        <w:rPr>
          <w:sz w:val="20"/>
          <w:szCs w:val="20"/>
        </w:rPr>
        <w:t>.1.</w:t>
      </w:r>
      <w:r w:rsidR="002852CD">
        <w:rPr>
          <w:sz w:val="20"/>
          <w:szCs w:val="20"/>
        </w:rPr>
        <w:t>7</w:t>
      </w:r>
      <w:r w:rsidR="0082346C" w:rsidRPr="00D602D3">
        <w:rPr>
          <w:sz w:val="20"/>
          <w:szCs w:val="20"/>
        </w:rPr>
        <w:t xml:space="preserve">. Предоставлять Собственнику посредством размещения в почтовых ящиках соответствующего помещения, иным возможным образом, или размещать в электронной форме в государственной информационной системе ЖКХ (далее – «Система»), платежные документы (квитанции) для внесения Платы за услуги Управляющей организации и оплаты задолженности, не позднее </w:t>
      </w:r>
      <w:r w:rsidR="00BB227E">
        <w:rPr>
          <w:sz w:val="20"/>
          <w:szCs w:val="20"/>
        </w:rPr>
        <w:t>5-го</w:t>
      </w:r>
      <w:r w:rsidR="0082346C" w:rsidRPr="00D602D3">
        <w:rPr>
          <w:sz w:val="20"/>
          <w:szCs w:val="20"/>
        </w:rPr>
        <w:t xml:space="preserve"> (пятого) числа каждого месяца, следующего за истекшим месяцем. Счета-фактуры, либо УПД для юридических лиц направляются почтовыми отправлениями или доставляются нарочным.</w:t>
      </w:r>
    </w:p>
    <w:p w:rsidR="002852CD" w:rsidRDefault="00D602D3" w:rsidP="00D602D3">
      <w:pPr>
        <w:ind w:firstLine="426"/>
        <w:jc w:val="both"/>
        <w:rPr>
          <w:sz w:val="20"/>
          <w:szCs w:val="20"/>
        </w:rPr>
      </w:pPr>
      <w:r>
        <w:rPr>
          <w:sz w:val="20"/>
          <w:szCs w:val="20"/>
        </w:rPr>
        <w:t>6</w:t>
      </w:r>
      <w:r w:rsidR="0082346C" w:rsidRPr="00D602D3">
        <w:rPr>
          <w:sz w:val="20"/>
          <w:szCs w:val="20"/>
        </w:rPr>
        <w:t>.1.</w:t>
      </w:r>
      <w:r w:rsidR="002852CD">
        <w:rPr>
          <w:sz w:val="20"/>
          <w:szCs w:val="20"/>
        </w:rPr>
        <w:t>8</w:t>
      </w:r>
      <w:r w:rsidR="0082346C" w:rsidRPr="00D602D3">
        <w:rPr>
          <w:sz w:val="20"/>
          <w:szCs w:val="20"/>
        </w:rPr>
        <w:t xml:space="preserve">. При поступлении информации в соответствии с пунктом </w:t>
      </w:r>
      <w:r w:rsidR="002852CD">
        <w:rPr>
          <w:sz w:val="20"/>
          <w:szCs w:val="20"/>
        </w:rPr>
        <w:t>7</w:t>
      </w:r>
      <w:r w:rsidR="0082346C" w:rsidRPr="00D602D3">
        <w:rPr>
          <w:sz w:val="20"/>
          <w:szCs w:val="20"/>
        </w:rPr>
        <w:t>.1.</w:t>
      </w:r>
      <w:r w:rsidR="002852CD">
        <w:rPr>
          <w:sz w:val="20"/>
          <w:szCs w:val="20"/>
        </w:rPr>
        <w:t>8</w:t>
      </w:r>
      <w:r w:rsidR="0082346C" w:rsidRPr="00D602D3">
        <w:rPr>
          <w:sz w:val="20"/>
          <w:szCs w:val="20"/>
        </w:rPr>
        <w:t xml:space="preserve"> настоящего Договора в течение 1 (Одного) рабочего дня с момента её получения направлять своего сотрудника для составления Акта</w:t>
      </w:r>
      <w:r w:rsidR="002852CD">
        <w:rPr>
          <w:sz w:val="20"/>
          <w:szCs w:val="20"/>
        </w:rPr>
        <w:t>.</w:t>
      </w:r>
    </w:p>
    <w:p w:rsidR="0065529B" w:rsidRDefault="0082346C" w:rsidP="00D602D3">
      <w:pPr>
        <w:ind w:firstLine="426"/>
        <w:jc w:val="both"/>
        <w:rPr>
          <w:sz w:val="20"/>
          <w:szCs w:val="20"/>
        </w:rPr>
      </w:pPr>
      <w:r w:rsidRPr="00D602D3">
        <w:rPr>
          <w:sz w:val="20"/>
          <w:szCs w:val="20"/>
        </w:rPr>
        <w:t xml:space="preserve"> </w:t>
      </w:r>
      <w:r w:rsidR="00D602D3">
        <w:rPr>
          <w:sz w:val="20"/>
          <w:szCs w:val="20"/>
        </w:rPr>
        <w:t>6</w:t>
      </w:r>
      <w:r w:rsidRPr="00D602D3">
        <w:rPr>
          <w:sz w:val="20"/>
          <w:szCs w:val="20"/>
        </w:rPr>
        <w:t>.1.</w:t>
      </w:r>
      <w:r w:rsidR="002852CD">
        <w:rPr>
          <w:sz w:val="20"/>
          <w:szCs w:val="20"/>
        </w:rPr>
        <w:t>9</w:t>
      </w:r>
      <w:r w:rsidRPr="00D602D3">
        <w:rPr>
          <w:sz w:val="20"/>
          <w:szCs w:val="20"/>
        </w:rPr>
        <w:t xml:space="preserve">. Представлять Собственникам письменный отчет о выполнении настоящего Договора за истекший календарный год не позднее истечения первого квартала следующего за отчетным годом, путем размещения данных на сайтах, определенных органами власти и на сайте управляющей организации, расположенного по адресу: </w:t>
      </w:r>
      <w:r w:rsidRPr="00D602D3">
        <w:rPr>
          <w:b/>
          <w:sz w:val="20"/>
          <w:szCs w:val="20"/>
          <w:lang w:val="en-US"/>
        </w:rPr>
        <w:t>www</w:t>
      </w:r>
      <w:r w:rsidRPr="00D602D3">
        <w:rPr>
          <w:b/>
          <w:sz w:val="20"/>
          <w:szCs w:val="20"/>
        </w:rPr>
        <w:t>.</w:t>
      </w:r>
      <w:proofErr w:type="spellStart"/>
      <w:r w:rsidRPr="00D602D3">
        <w:rPr>
          <w:b/>
          <w:sz w:val="20"/>
          <w:szCs w:val="20"/>
          <w:lang w:val="en-US"/>
        </w:rPr>
        <w:t>agvertikal</w:t>
      </w:r>
      <w:proofErr w:type="spellEnd"/>
      <w:r w:rsidR="002852CD">
        <w:rPr>
          <w:b/>
          <w:sz w:val="20"/>
          <w:szCs w:val="20"/>
        </w:rPr>
        <w:t>74</w:t>
      </w:r>
      <w:r w:rsidRPr="00D602D3">
        <w:rPr>
          <w:b/>
          <w:sz w:val="20"/>
          <w:szCs w:val="20"/>
        </w:rPr>
        <w:t>.</w:t>
      </w:r>
      <w:proofErr w:type="spellStart"/>
      <w:r w:rsidRPr="00D602D3">
        <w:rPr>
          <w:b/>
          <w:sz w:val="20"/>
          <w:szCs w:val="20"/>
          <w:lang w:val="en-US"/>
        </w:rPr>
        <w:t>ru</w:t>
      </w:r>
      <w:proofErr w:type="spellEnd"/>
      <w:r w:rsidRPr="00D602D3">
        <w:rPr>
          <w:sz w:val="20"/>
          <w:szCs w:val="20"/>
        </w:rPr>
        <w:t xml:space="preserve"> в объеме и сроки, установленные действующим законодательством. </w:t>
      </w:r>
    </w:p>
    <w:p w:rsidR="0082346C" w:rsidRPr="00541EA3" w:rsidRDefault="00D602D3" w:rsidP="00D602D3">
      <w:pPr>
        <w:ind w:firstLine="426"/>
        <w:jc w:val="both"/>
        <w:rPr>
          <w:sz w:val="20"/>
          <w:szCs w:val="20"/>
        </w:rPr>
      </w:pPr>
      <w:r>
        <w:rPr>
          <w:sz w:val="20"/>
          <w:szCs w:val="20"/>
        </w:rPr>
        <w:t>6</w:t>
      </w:r>
      <w:r w:rsidR="0082346C" w:rsidRPr="00D602D3">
        <w:rPr>
          <w:sz w:val="20"/>
          <w:szCs w:val="20"/>
        </w:rPr>
        <w:t>.1.</w:t>
      </w:r>
      <w:r w:rsidR="002852CD">
        <w:rPr>
          <w:sz w:val="20"/>
          <w:szCs w:val="20"/>
        </w:rPr>
        <w:t>10.</w:t>
      </w:r>
      <w:r w:rsidR="0082346C" w:rsidRPr="00D602D3">
        <w:rPr>
          <w:sz w:val="20"/>
          <w:szCs w:val="20"/>
        </w:rPr>
        <w:t xml:space="preserve"> Уведомлять Собственников о наступлении обстоятельств, не зависящих от Управляющей организации и препятствующих качественному и своевременному исполнению им своих обязательств по настоящему Договору, в т.ч. путем вывешивания соответствующего объявления на информационном стенде (стендах)</w:t>
      </w:r>
      <w:r w:rsidR="00F561D8">
        <w:rPr>
          <w:sz w:val="20"/>
          <w:szCs w:val="20"/>
        </w:rPr>
        <w:t xml:space="preserve"> в подъездах</w:t>
      </w:r>
      <w:r w:rsidR="00541EA3">
        <w:rPr>
          <w:sz w:val="20"/>
          <w:szCs w:val="20"/>
        </w:rPr>
        <w:t xml:space="preserve"> многоквартирного дома, а также на сайте Управляющей организации и </w:t>
      </w:r>
      <w:r w:rsidR="002852CD">
        <w:rPr>
          <w:sz w:val="20"/>
          <w:szCs w:val="20"/>
        </w:rPr>
        <w:t xml:space="preserve">в личном кабинете </w:t>
      </w:r>
      <w:r w:rsidR="00541EA3">
        <w:rPr>
          <w:sz w:val="20"/>
          <w:szCs w:val="20"/>
        </w:rPr>
        <w:t xml:space="preserve"> </w:t>
      </w:r>
      <w:proofErr w:type="spellStart"/>
      <w:r w:rsidR="00541EA3" w:rsidRPr="00102DF2">
        <w:rPr>
          <w:b/>
          <w:sz w:val="20"/>
          <w:szCs w:val="20"/>
          <w:lang w:val="en-US"/>
        </w:rPr>
        <w:t>burmistr</w:t>
      </w:r>
      <w:proofErr w:type="spellEnd"/>
      <w:r w:rsidR="00541EA3" w:rsidRPr="00102DF2">
        <w:rPr>
          <w:b/>
          <w:sz w:val="20"/>
          <w:szCs w:val="20"/>
        </w:rPr>
        <w:t>.</w:t>
      </w:r>
      <w:proofErr w:type="spellStart"/>
      <w:r w:rsidR="00541EA3" w:rsidRPr="00102DF2">
        <w:rPr>
          <w:b/>
          <w:sz w:val="20"/>
          <w:szCs w:val="20"/>
          <w:lang w:val="en-US"/>
        </w:rPr>
        <w:t>ru</w:t>
      </w:r>
      <w:proofErr w:type="spellEnd"/>
      <w:r w:rsidR="00541EA3">
        <w:rPr>
          <w:b/>
          <w:sz w:val="20"/>
          <w:szCs w:val="20"/>
        </w:rPr>
        <w:t>.</w:t>
      </w:r>
    </w:p>
    <w:p w:rsidR="005A3575" w:rsidRDefault="00D602D3" w:rsidP="005A3575">
      <w:pPr>
        <w:pStyle w:val="a3"/>
        <w:tabs>
          <w:tab w:val="left" w:pos="993"/>
        </w:tabs>
        <w:ind w:left="0" w:firstLine="426"/>
        <w:jc w:val="both"/>
        <w:rPr>
          <w:color w:val="000000"/>
          <w:sz w:val="20"/>
          <w:szCs w:val="20"/>
        </w:rPr>
      </w:pPr>
      <w:r>
        <w:rPr>
          <w:sz w:val="20"/>
          <w:szCs w:val="20"/>
        </w:rPr>
        <w:t>6</w:t>
      </w:r>
      <w:r w:rsidR="00DC2BE2">
        <w:rPr>
          <w:sz w:val="20"/>
          <w:szCs w:val="20"/>
        </w:rPr>
        <w:t>.1.11</w:t>
      </w:r>
      <w:r w:rsidR="0082346C" w:rsidRPr="00D602D3">
        <w:rPr>
          <w:sz w:val="20"/>
          <w:szCs w:val="20"/>
        </w:rPr>
        <w:t xml:space="preserve">. </w:t>
      </w:r>
      <w:r w:rsidR="0082346C" w:rsidRPr="00D602D3">
        <w:rPr>
          <w:color w:val="000000"/>
          <w:sz w:val="20"/>
          <w:szCs w:val="20"/>
          <w:shd w:val="clear" w:color="auto" w:fill="FFFFFF"/>
        </w:rPr>
        <w:t>Выдавать платежные документы, справки об отсутствии задолженностей и иные документы, предусмотренные законодательством РФ.</w:t>
      </w:r>
      <w:r w:rsidR="005A3575">
        <w:rPr>
          <w:color w:val="000000"/>
          <w:sz w:val="20"/>
          <w:szCs w:val="20"/>
          <w:shd w:val="clear" w:color="auto" w:fill="FFFFFF"/>
        </w:rPr>
        <w:t xml:space="preserve"> </w:t>
      </w:r>
    </w:p>
    <w:p w:rsidR="0082346C" w:rsidRPr="00D602D3" w:rsidRDefault="00D602D3" w:rsidP="00D602D3">
      <w:pPr>
        <w:ind w:firstLine="426"/>
        <w:jc w:val="both"/>
        <w:rPr>
          <w:color w:val="000000"/>
          <w:sz w:val="20"/>
          <w:szCs w:val="20"/>
          <w:shd w:val="clear" w:color="auto" w:fill="FFFFFF"/>
        </w:rPr>
      </w:pPr>
      <w:r>
        <w:rPr>
          <w:color w:val="000000"/>
          <w:sz w:val="20"/>
          <w:szCs w:val="20"/>
          <w:shd w:val="clear" w:color="auto" w:fill="FFFFFF"/>
        </w:rPr>
        <w:t>6</w:t>
      </w:r>
      <w:r w:rsidR="0082346C" w:rsidRPr="00D602D3">
        <w:rPr>
          <w:color w:val="000000"/>
          <w:sz w:val="20"/>
          <w:szCs w:val="20"/>
          <w:shd w:val="clear" w:color="auto" w:fill="FFFFFF"/>
        </w:rPr>
        <w:t>.1.1</w:t>
      </w:r>
      <w:r w:rsidR="00DC2BE2">
        <w:rPr>
          <w:color w:val="000000"/>
          <w:sz w:val="20"/>
          <w:szCs w:val="20"/>
          <w:shd w:val="clear" w:color="auto" w:fill="FFFFFF"/>
        </w:rPr>
        <w:t>2</w:t>
      </w:r>
      <w:r w:rsidR="0082346C" w:rsidRPr="00D602D3">
        <w:rPr>
          <w:color w:val="000000"/>
          <w:sz w:val="20"/>
          <w:szCs w:val="20"/>
          <w:shd w:val="clear" w:color="auto" w:fill="FFFFFF"/>
        </w:rPr>
        <w:t xml:space="preserve">.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w:t>
      </w:r>
    </w:p>
    <w:p w:rsidR="0082346C" w:rsidRPr="00D602D3" w:rsidRDefault="00D602D3" w:rsidP="00D602D3">
      <w:pPr>
        <w:ind w:firstLine="426"/>
        <w:jc w:val="both"/>
        <w:rPr>
          <w:color w:val="000000"/>
          <w:sz w:val="20"/>
          <w:szCs w:val="20"/>
          <w:shd w:val="clear" w:color="auto" w:fill="FFFFFF"/>
        </w:rPr>
      </w:pPr>
      <w:r>
        <w:rPr>
          <w:color w:val="000000"/>
          <w:sz w:val="20"/>
          <w:szCs w:val="20"/>
          <w:shd w:val="clear" w:color="auto" w:fill="FFFFFF"/>
        </w:rPr>
        <w:t>6</w:t>
      </w:r>
      <w:r w:rsidR="0082346C" w:rsidRPr="00D602D3">
        <w:rPr>
          <w:color w:val="000000"/>
          <w:sz w:val="20"/>
          <w:szCs w:val="20"/>
          <w:shd w:val="clear" w:color="auto" w:fill="FFFFFF"/>
        </w:rPr>
        <w:t>.1.1</w:t>
      </w:r>
      <w:r w:rsidR="00DC2BE2">
        <w:rPr>
          <w:color w:val="000000"/>
          <w:sz w:val="20"/>
          <w:szCs w:val="20"/>
          <w:shd w:val="clear" w:color="auto" w:fill="FFFFFF"/>
        </w:rPr>
        <w:t>3</w:t>
      </w:r>
      <w:r w:rsidR="0082346C" w:rsidRPr="00D602D3">
        <w:rPr>
          <w:color w:val="000000"/>
          <w:sz w:val="20"/>
          <w:szCs w:val="20"/>
          <w:shd w:val="clear" w:color="auto" w:fill="FFFFFF"/>
        </w:rPr>
        <w:t>. Расходы Управляющей организации, понесенные на восстановление документации, указанной в п.</w:t>
      </w:r>
      <w:r w:rsidR="00541EA3">
        <w:rPr>
          <w:color w:val="000000"/>
          <w:sz w:val="20"/>
          <w:szCs w:val="20"/>
          <w:shd w:val="clear" w:color="auto" w:fill="FFFFFF"/>
        </w:rPr>
        <w:t>6</w:t>
      </w:r>
      <w:r w:rsidR="0082346C" w:rsidRPr="00D602D3">
        <w:rPr>
          <w:color w:val="000000"/>
          <w:sz w:val="20"/>
          <w:szCs w:val="20"/>
          <w:shd w:val="clear" w:color="auto" w:fill="FFFFFF"/>
        </w:rPr>
        <w:t>.1.1</w:t>
      </w:r>
      <w:r w:rsidR="00DC2BE2">
        <w:rPr>
          <w:color w:val="000000"/>
          <w:sz w:val="20"/>
          <w:szCs w:val="20"/>
          <w:shd w:val="clear" w:color="auto" w:fill="FFFFFF"/>
        </w:rPr>
        <w:t>2</w:t>
      </w:r>
      <w:r w:rsidR="0082346C" w:rsidRPr="00D602D3">
        <w:rPr>
          <w:color w:val="000000"/>
          <w:sz w:val="20"/>
          <w:szCs w:val="20"/>
          <w:shd w:val="clear" w:color="auto" w:fill="FFFFFF"/>
        </w:rPr>
        <w:t xml:space="preserve"> настоящего Договора, возмещаются Собственниками за счет денежных средств на содержание общего имущества. В случае значительных расходов на восстановление такой документации данные расходы согласовываются на общем собрании Собственников.</w:t>
      </w:r>
    </w:p>
    <w:p w:rsidR="0082346C" w:rsidRPr="00D602D3" w:rsidRDefault="00D602D3" w:rsidP="00D602D3">
      <w:pPr>
        <w:ind w:firstLine="426"/>
        <w:jc w:val="both"/>
        <w:rPr>
          <w:color w:val="000000"/>
          <w:sz w:val="20"/>
          <w:szCs w:val="20"/>
          <w:shd w:val="clear" w:color="auto" w:fill="FFFFFF"/>
        </w:rPr>
      </w:pPr>
      <w:r>
        <w:rPr>
          <w:color w:val="000000"/>
          <w:sz w:val="20"/>
          <w:szCs w:val="20"/>
          <w:shd w:val="clear" w:color="auto" w:fill="FFFFFF"/>
        </w:rPr>
        <w:t>6</w:t>
      </w:r>
      <w:r w:rsidR="0082346C" w:rsidRPr="00D602D3">
        <w:rPr>
          <w:color w:val="000000"/>
          <w:sz w:val="20"/>
          <w:szCs w:val="20"/>
          <w:shd w:val="clear" w:color="auto" w:fill="FFFFFF"/>
        </w:rPr>
        <w:t>.1.1</w:t>
      </w:r>
      <w:r w:rsidR="00DC2BE2">
        <w:rPr>
          <w:color w:val="000000"/>
          <w:sz w:val="20"/>
          <w:szCs w:val="20"/>
          <w:shd w:val="clear" w:color="auto" w:fill="FFFFFF"/>
        </w:rPr>
        <w:t>4</w:t>
      </w:r>
      <w:r w:rsidR="0082346C" w:rsidRPr="00D602D3">
        <w:rPr>
          <w:color w:val="000000"/>
          <w:sz w:val="20"/>
          <w:szCs w:val="20"/>
          <w:shd w:val="clear" w:color="auto" w:fill="FFFFFF"/>
        </w:rPr>
        <w:t xml:space="preserve">. Хранить копии материалов, размещаемых на информационных стендах (стойках) в помещении соответствующей организации (включая все обновления) в течение установленных законодательством РФ сроков. Принятые в электронном виде запросы, а также полученные письменные запросы и копии ответов потребителям </w:t>
      </w:r>
      <w:r w:rsidR="0082346C" w:rsidRPr="00D602D3">
        <w:rPr>
          <w:color w:val="000000"/>
          <w:sz w:val="20"/>
          <w:szCs w:val="20"/>
          <w:shd w:val="clear" w:color="auto" w:fill="FFFFFF"/>
        </w:rPr>
        <w:lastRenderedPageBreak/>
        <w:t>(Собственникам) хранятся управляющей организацией соответственно на электронном и бумажном носителе в сроки установленные законодательством РФ.</w:t>
      </w:r>
    </w:p>
    <w:p w:rsidR="0082346C" w:rsidRPr="00D602D3" w:rsidRDefault="0082346C" w:rsidP="00D602D3">
      <w:pPr>
        <w:ind w:firstLine="426"/>
        <w:jc w:val="both"/>
        <w:rPr>
          <w:bCs/>
          <w:color w:val="000000"/>
          <w:sz w:val="20"/>
          <w:szCs w:val="20"/>
          <w:shd w:val="clear" w:color="auto" w:fill="FFFFFF"/>
        </w:rPr>
      </w:pPr>
      <w:r w:rsidRPr="00D602D3">
        <w:rPr>
          <w:color w:val="000000"/>
          <w:sz w:val="20"/>
          <w:szCs w:val="20"/>
          <w:shd w:val="clear" w:color="auto" w:fill="FFFFFF"/>
        </w:rPr>
        <w:t xml:space="preserve"> </w:t>
      </w:r>
      <w:r w:rsidR="00D602D3">
        <w:rPr>
          <w:color w:val="000000"/>
          <w:sz w:val="20"/>
          <w:szCs w:val="20"/>
          <w:shd w:val="clear" w:color="auto" w:fill="FFFFFF"/>
        </w:rPr>
        <w:t>6</w:t>
      </w:r>
      <w:r w:rsidRPr="00D602D3">
        <w:rPr>
          <w:color w:val="000000"/>
          <w:sz w:val="20"/>
          <w:szCs w:val="20"/>
          <w:shd w:val="clear" w:color="auto" w:fill="FFFFFF"/>
        </w:rPr>
        <w:t>.1.1</w:t>
      </w:r>
      <w:r w:rsidR="00DC2BE2">
        <w:rPr>
          <w:color w:val="000000"/>
          <w:sz w:val="20"/>
          <w:szCs w:val="20"/>
          <w:shd w:val="clear" w:color="auto" w:fill="FFFFFF"/>
        </w:rPr>
        <w:t>5</w:t>
      </w:r>
      <w:r w:rsidRPr="00D602D3">
        <w:rPr>
          <w:color w:val="000000"/>
          <w:sz w:val="20"/>
          <w:szCs w:val="20"/>
          <w:shd w:val="clear" w:color="auto" w:fill="FFFFFF"/>
        </w:rPr>
        <w:t>. Информировать уполномоченное</w:t>
      </w:r>
      <w:r w:rsidRPr="00D602D3">
        <w:rPr>
          <w:bCs/>
          <w:color w:val="000000"/>
          <w:sz w:val="20"/>
          <w:szCs w:val="20"/>
          <w:shd w:val="clear" w:color="auto" w:fill="FFFFFF"/>
        </w:rPr>
        <w:t xml:space="preserve"> лицо об истечении сроков эксплуатационной надежности общего имущества.</w:t>
      </w:r>
    </w:p>
    <w:p w:rsidR="0082346C" w:rsidRPr="00D602D3" w:rsidRDefault="00D602D3" w:rsidP="00D602D3">
      <w:pPr>
        <w:ind w:firstLine="426"/>
        <w:jc w:val="both"/>
        <w:rPr>
          <w:color w:val="000000"/>
          <w:sz w:val="20"/>
          <w:szCs w:val="20"/>
          <w:shd w:val="clear" w:color="auto" w:fill="FFFFFF"/>
        </w:rPr>
      </w:pPr>
      <w:r>
        <w:rPr>
          <w:color w:val="000000"/>
          <w:sz w:val="20"/>
          <w:szCs w:val="20"/>
          <w:shd w:val="clear" w:color="auto" w:fill="FFFFFF"/>
        </w:rPr>
        <w:t>6</w:t>
      </w:r>
      <w:r w:rsidR="0082346C" w:rsidRPr="00D602D3">
        <w:rPr>
          <w:color w:val="000000"/>
          <w:sz w:val="20"/>
          <w:szCs w:val="20"/>
          <w:shd w:val="clear" w:color="auto" w:fill="FFFFFF"/>
        </w:rPr>
        <w:t>.1.1</w:t>
      </w:r>
      <w:r w:rsidR="00DC2BE2">
        <w:rPr>
          <w:color w:val="000000"/>
          <w:sz w:val="20"/>
          <w:szCs w:val="20"/>
          <w:shd w:val="clear" w:color="auto" w:fill="FFFFFF"/>
        </w:rPr>
        <w:t>6</w:t>
      </w:r>
      <w:r w:rsidR="0082346C" w:rsidRPr="00D602D3">
        <w:rPr>
          <w:color w:val="000000"/>
          <w:sz w:val="20"/>
          <w:szCs w:val="20"/>
          <w:shd w:val="clear" w:color="auto" w:fill="FFFFFF"/>
        </w:rPr>
        <w:t>. Обеспечи</w:t>
      </w:r>
      <w:r w:rsidR="00541EA3">
        <w:rPr>
          <w:color w:val="000000"/>
          <w:sz w:val="20"/>
          <w:szCs w:val="20"/>
          <w:shd w:val="clear" w:color="auto" w:fill="FFFFFF"/>
        </w:rPr>
        <w:t>ва</w:t>
      </w:r>
      <w:r w:rsidR="0082346C" w:rsidRPr="00D602D3">
        <w:rPr>
          <w:color w:val="000000"/>
          <w:sz w:val="20"/>
          <w:szCs w:val="20"/>
          <w:shd w:val="clear" w:color="auto" w:fill="FFFFFF"/>
        </w:rPr>
        <w:t>ть конфиденциальность персональных данных Собственника помещения и безопаснос</w:t>
      </w:r>
      <w:r w:rsidR="00541EA3">
        <w:rPr>
          <w:color w:val="000000"/>
          <w:sz w:val="20"/>
          <w:szCs w:val="20"/>
          <w:shd w:val="clear" w:color="auto" w:fill="FFFFFF"/>
        </w:rPr>
        <w:t>ть этих данных при их обработке в соответствии с федеральным законом от 27.07.2006 г. № 152-ФЗ «О персональных данных».</w:t>
      </w:r>
    </w:p>
    <w:p w:rsidR="0082346C" w:rsidRPr="00D602D3" w:rsidRDefault="00D602D3" w:rsidP="00DC2BE2">
      <w:pPr>
        <w:ind w:firstLine="426"/>
        <w:jc w:val="both"/>
        <w:rPr>
          <w:sz w:val="20"/>
          <w:szCs w:val="20"/>
        </w:rPr>
      </w:pPr>
      <w:r>
        <w:rPr>
          <w:color w:val="000000"/>
          <w:sz w:val="20"/>
          <w:szCs w:val="20"/>
          <w:shd w:val="clear" w:color="auto" w:fill="FFFFFF"/>
        </w:rPr>
        <w:t>6</w:t>
      </w:r>
      <w:r w:rsidR="0082346C" w:rsidRPr="00D602D3">
        <w:rPr>
          <w:color w:val="000000"/>
          <w:sz w:val="20"/>
          <w:szCs w:val="20"/>
          <w:shd w:val="clear" w:color="auto" w:fill="FFFFFF"/>
        </w:rPr>
        <w:t>.1.</w:t>
      </w:r>
      <w:r w:rsidR="00DC2BE2">
        <w:rPr>
          <w:color w:val="000000"/>
          <w:sz w:val="20"/>
          <w:szCs w:val="20"/>
          <w:shd w:val="clear" w:color="auto" w:fill="FFFFFF"/>
        </w:rPr>
        <w:t>17</w:t>
      </w:r>
      <w:r w:rsidR="0082346C" w:rsidRPr="00D602D3">
        <w:rPr>
          <w:color w:val="000000"/>
          <w:sz w:val="20"/>
          <w:szCs w:val="20"/>
          <w:shd w:val="clear" w:color="auto" w:fill="FFFFFF"/>
        </w:rPr>
        <w:t xml:space="preserve">.  </w:t>
      </w:r>
      <w:r w:rsidR="0082346C" w:rsidRPr="00D602D3">
        <w:rPr>
          <w:sz w:val="20"/>
          <w:szCs w:val="20"/>
        </w:rPr>
        <w:t xml:space="preserve"> Представлять законные интересы собственников помещений в многоквартирном доме,  в том числе в отношениях с третьими лицами, органами местного самоуправлении и иными органами, учреждениями и организациями, представительство в которых  было делегировано Управляющей организации общим собранием собственников помещений в доме.</w:t>
      </w:r>
    </w:p>
    <w:p w:rsidR="0082346C" w:rsidRDefault="00D602D3" w:rsidP="00626F91">
      <w:pPr>
        <w:tabs>
          <w:tab w:val="left" w:pos="993"/>
        </w:tabs>
        <w:ind w:firstLine="426"/>
        <w:jc w:val="both"/>
        <w:rPr>
          <w:color w:val="000000"/>
          <w:sz w:val="20"/>
          <w:szCs w:val="20"/>
        </w:rPr>
      </w:pPr>
      <w:r>
        <w:rPr>
          <w:sz w:val="20"/>
          <w:szCs w:val="20"/>
        </w:rPr>
        <w:t>6</w:t>
      </w:r>
      <w:r w:rsidR="0082346C" w:rsidRPr="00D602D3">
        <w:rPr>
          <w:sz w:val="20"/>
          <w:szCs w:val="20"/>
        </w:rPr>
        <w:t>.1.</w:t>
      </w:r>
      <w:r w:rsidR="00DC2BE2">
        <w:rPr>
          <w:sz w:val="20"/>
          <w:szCs w:val="20"/>
        </w:rPr>
        <w:t>18</w:t>
      </w:r>
      <w:r w:rsidR="0082346C" w:rsidRPr="00D602D3">
        <w:rPr>
          <w:sz w:val="20"/>
          <w:szCs w:val="20"/>
        </w:rPr>
        <w:t xml:space="preserve">. </w:t>
      </w:r>
      <w:r w:rsidR="0082346C" w:rsidRPr="00D602D3">
        <w:rPr>
          <w:color w:val="000000"/>
          <w:sz w:val="20"/>
          <w:szCs w:val="20"/>
        </w:rPr>
        <w:t>Осуществлять функции лиц, ответственных за регистрацию граждан по месту жительства, месту пребывания.</w:t>
      </w:r>
    </w:p>
    <w:p w:rsidR="00626F91" w:rsidRDefault="009F0719" w:rsidP="00626F91">
      <w:pPr>
        <w:tabs>
          <w:tab w:val="left" w:pos="0"/>
          <w:tab w:val="left" w:pos="1134"/>
        </w:tabs>
        <w:ind w:firstLine="426"/>
        <w:jc w:val="both"/>
        <w:rPr>
          <w:color w:val="000000"/>
          <w:sz w:val="20"/>
          <w:szCs w:val="20"/>
          <w:shd w:val="clear" w:color="auto" w:fill="FFFFFF"/>
        </w:rPr>
      </w:pPr>
      <w:r>
        <w:rPr>
          <w:color w:val="000000"/>
          <w:sz w:val="20"/>
          <w:szCs w:val="20"/>
        </w:rPr>
        <w:t xml:space="preserve">6.1.19. </w:t>
      </w:r>
      <w:r w:rsidRPr="00A300C4">
        <w:rPr>
          <w:color w:val="000000"/>
          <w:sz w:val="20"/>
          <w:szCs w:val="20"/>
          <w:shd w:val="clear" w:color="auto" w:fill="FFFFFF"/>
        </w:rPr>
        <w:t xml:space="preserve">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4B1002" w:rsidRPr="00626F91" w:rsidRDefault="00626F91" w:rsidP="00626F91">
      <w:pPr>
        <w:tabs>
          <w:tab w:val="left" w:pos="0"/>
          <w:tab w:val="left" w:pos="1134"/>
        </w:tabs>
        <w:ind w:firstLine="426"/>
        <w:jc w:val="both"/>
        <w:rPr>
          <w:sz w:val="20"/>
          <w:szCs w:val="20"/>
        </w:rPr>
      </w:pPr>
      <w:r>
        <w:rPr>
          <w:color w:val="000000"/>
          <w:sz w:val="20"/>
          <w:szCs w:val="20"/>
          <w:shd w:val="clear" w:color="auto" w:fill="FFFFFF"/>
        </w:rPr>
        <w:t>6.</w:t>
      </w:r>
      <w:r w:rsidR="004B1002" w:rsidRPr="00626F91">
        <w:rPr>
          <w:color w:val="000000"/>
          <w:sz w:val="20"/>
          <w:szCs w:val="20"/>
          <w:shd w:val="clear" w:color="auto" w:fill="FFFFFF"/>
        </w:rPr>
        <w:t xml:space="preserve">1.20. Соблюдать Правила предоставления коммунальных услуг собственникам и пользователям помещений в </w:t>
      </w:r>
      <w:r w:rsidRPr="00626F91">
        <w:rPr>
          <w:color w:val="000000"/>
          <w:sz w:val="20"/>
          <w:szCs w:val="20"/>
          <w:shd w:val="clear" w:color="auto" w:fill="FFFFFF"/>
        </w:rPr>
        <w:t>многоквартирных</w:t>
      </w:r>
      <w:r w:rsidR="004B1002" w:rsidRPr="00626F91">
        <w:rPr>
          <w:color w:val="000000"/>
          <w:sz w:val="20"/>
          <w:szCs w:val="20"/>
          <w:shd w:val="clear" w:color="auto" w:fill="FFFFFF"/>
        </w:rPr>
        <w:t xml:space="preserve"> домах и жилых домов, утвержденных постановлением Правительства РФ № 354 от 06.05.2011 г., Правила содержания общего имущества в многоквартирном доме, утвержденные постановлением Правительства РФ № 491 от 13.08.2006 г. и требования иных нормативных документов, а также условия настоящего договора.</w:t>
      </w:r>
    </w:p>
    <w:p w:rsidR="0082346C" w:rsidRDefault="00992AB5" w:rsidP="004B1002">
      <w:pPr>
        <w:ind w:firstLine="426"/>
        <w:jc w:val="both"/>
        <w:rPr>
          <w:b/>
          <w:sz w:val="20"/>
          <w:szCs w:val="20"/>
        </w:rPr>
      </w:pPr>
      <w:r w:rsidRPr="00992AB5">
        <w:rPr>
          <w:b/>
          <w:sz w:val="20"/>
          <w:szCs w:val="20"/>
        </w:rPr>
        <w:t>6.</w:t>
      </w:r>
      <w:r>
        <w:rPr>
          <w:b/>
          <w:sz w:val="20"/>
          <w:szCs w:val="20"/>
        </w:rPr>
        <w:t>2. Управляющая организация вправе:</w:t>
      </w:r>
    </w:p>
    <w:p w:rsidR="004E4D82" w:rsidRPr="00914D14" w:rsidRDefault="00992AB5" w:rsidP="004E4D82">
      <w:pPr>
        <w:pStyle w:val="a3"/>
        <w:tabs>
          <w:tab w:val="left" w:pos="993"/>
        </w:tabs>
        <w:ind w:left="0" w:firstLine="426"/>
        <w:jc w:val="both"/>
        <w:rPr>
          <w:bCs/>
          <w:color w:val="000000"/>
          <w:sz w:val="20"/>
          <w:szCs w:val="20"/>
          <w:shd w:val="clear" w:color="auto" w:fill="FFFFFF"/>
        </w:rPr>
      </w:pPr>
      <w:r>
        <w:rPr>
          <w:sz w:val="20"/>
          <w:szCs w:val="20"/>
        </w:rPr>
        <w:t xml:space="preserve">6.2.1. </w:t>
      </w:r>
      <w:r w:rsidR="004E4D82" w:rsidRPr="00914D14">
        <w:rPr>
          <w:bCs/>
          <w:color w:val="000000"/>
          <w:sz w:val="20"/>
          <w:szCs w:val="20"/>
          <w:shd w:val="clear" w:color="auto" w:fill="FFFFFF"/>
        </w:rPr>
        <w:t>Требовать надлежащего исполнения Собственником его обязательств по настоящему Договору.</w:t>
      </w:r>
    </w:p>
    <w:p w:rsidR="004E4D82" w:rsidRDefault="004E4D82" w:rsidP="004E4D82">
      <w:pPr>
        <w:tabs>
          <w:tab w:val="left" w:pos="0"/>
        </w:tabs>
        <w:ind w:firstLine="426"/>
        <w:jc w:val="both"/>
        <w:rPr>
          <w:bCs/>
          <w:color w:val="000000"/>
          <w:sz w:val="20"/>
          <w:szCs w:val="20"/>
          <w:shd w:val="clear" w:color="auto" w:fill="FFFFFF"/>
        </w:rPr>
      </w:pPr>
      <w:r>
        <w:rPr>
          <w:bCs/>
          <w:color w:val="000000"/>
          <w:sz w:val="20"/>
          <w:szCs w:val="20"/>
          <w:shd w:val="clear" w:color="auto" w:fill="FFFFFF"/>
        </w:rPr>
        <w:t>6.2.2.</w:t>
      </w:r>
      <w:r w:rsidRPr="00A300C4">
        <w:rPr>
          <w:bCs/>
          <w:color w:val="000000"/>
          <w:sz w:val="20"/>
          <w:szCs w:val="20"/>
          <w:shd w:val="clear" w:color="auto" w:fill="FFFFFF"/>
        </w:rPr>
        <w:t xml:space="preserve">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w:t>
      </w:r>
    </w:p>
    <w:p w:rsidR="004E4D82" w:rsidRPr="00A300C4" w:rsidRDefault="004E4D82" w:rsidP="004E4D82">
      <w:pPr>
        <w:tabs>
          <w:tab w:val="left" w:pos="0"/>
        </w:tabs>
        <w:jc w:val="both"/>
        <w:rPr>
          <w:sz w:val="20"/>
          <w:szCs w:val="20"/>
        </w:rPr>
      </w:pPr>
      <w:r w:rsidRPr="00A300C4">
        <w:rPr>
          <w:bCs/>
          <w:color w:val="000000"/>
          <w:sz w:val="20"/>
          <w:szCs w:val="20"/>
          <w:shd w:val="clear" w:color="auto" w:fill="FFFFFF"/>
        </w:rPr>
        <w:t xml:space="preserve">компенсации расходов, произведенных Управляющей организацией в целях устранения ущерба, причиненного </w:t>
      </w:r>
      <w:r w:rsidRPr="00A300C4">
        <w:rPr>
          <w:sz w:val="20"/>
          <w:szCs w:val="20"/>
        </w:rPr>
        <w:t>виновными действиями (бездействием) Собственника и/или проживающих лиц в его помещении общему имуществу многоквартирного дома.</w:t>
      </w:r>
    </w:p>
    <w:p w:rsidR="004E4D82" w:rsidRDefault="004E4D82" w:rsidP="004E4D82">
      <w:pPr>
        <w:tabs>
          <w:tab w:val="left" w:pos="0"/>
        </w:tabs>
        <w:ind w:firstLine="426"/>
        <w:jc w:val="both"/>
        <w:rPr>
          <w:sz w:val="20"/>
          <w:szCs w:val="20"/>
        </w:rPr>
      </w:pPr>
      <w:r>
        <w:rPr>
          <w:sz w:val="20"/>
          <w:szCs w:val="20"/>
        </w:rPr>
        <w:t>6.2.3.</w:t>
      </w:r>
      <w:r w:rsidRPr="00134D17">
        <w:rPr>
          <w:sz w:val="20"/>
          <w:szCs w:val="20"/>
        </w:rPr>
        <w:t>Самостоятельно определять порядок и способ выполнения работ по управлению многоквартирным домом, выступать инициатором общего собрания собственников помещений многоквартирного дома, а также проводить работу по подготовке, проведению собраний и подведению итогов в соответствии с Постановлением Правительства РФ № 416 от 15.05.2013г.</w:t>
      </w:r>
    </w:p>
    <w:p w:rsidR="002E5959" w:rsidRPr="00EA3277" w:rsidRDefault="002E5959" w:rsidP="004E4D82">
      <w:pPr>
        <w:tabs>
          <w:tab w:val="left" w:pos="0"/>
        </w:tabs>
        <w:ind w:firstLine="426"/>
        <w:jc w:val="both"/>
        <w:rPr>
          <w:sz w:val="20"/>
          <w:szCs w:val="20"/>
        </w:rPr>
      </w:pPr>
      <w:r w:rsidRPr="00EA3277">
        <w:rPr>
          <w:sz w:val="20"/>
          <w:szCs w:val="20"/>
        </w:rPr>
        <w:t>6.2.4. Предлагать Собственникам иной размер платы за</w:t>
      </w:r>
      <w:r w:rsidR="000C34B2" w:rsidRPr="00EA3277">
        <w:rPr>
          <w:sz w:val="20"/>
          <w:szCs w:val="20"/>
        </w:rPr>
        <w:t xml:space="preserve"> содержание </w:t>
      </w:r>
      <w:r w:rsidRPr="00EA3277">
        <w:rPr>
          <w:sz w:val="20"/>
          <w:szCs w:val="20"/>
        </w:rPr>
        <w:t xml:space="preserve"> жило</w:t>
      </w:r>
      <w:r w:rsidR="000C34B2" w:rsidRPr="00EA3277">
        <w:rPr>
          <w:sz w:val="20"/>
          <w:szCs w:val="20"/>
        </w:rPr>
        <w:t>го</w:t>
      </w:r>
      <w:r w:rsidRPr="00EA3277">
        <w:rPr>
          <w:sz w:val="20"/>
          <w:szCs w:val="20"/>
        </w:rPr>
        <w:t xml:space="preserve"> помещени</w:t>
      </w:r>
      <w:r w:rsidR="000C34B2" w:rsidRPr="00EA3277">
        <w:rPr>
          <w:sz w:val="20"/>
          <w:szCs w:val="20"/>
        </w:rPr>
        <w:t>я</w:t>
      </w:r>
      <w:r w:rsidRPr="00EA3277">
        <w:rPr>
          <w:sz w:val="20"/>
          <w:szCs w:val="20"/>
        </w:rPr>
        <w:t xml:space="preserve"> на следующий год, подтвержденного сметой расходов </w:t>
      </w:r>
      <w:r w:rsidR="000C34B2" w:rsidRPr="00EA3277">
        <w:rPr>
          <w:sz w:val="20"/>
          <w:szCs w:val="20"/>
        </w:rPr>
        <w:t>Управляющей организации.</w:t>
      </w:r>
    </w:p>
    <w:p w:rsidR="004E4D82" w:rsidRPr="009A3568" w:rsidRDefault="004E4D82" w:rsidP="004E4D82">
      <w:pPr>
        <w:ind w:firstLine="426"/>
        <w:jc w:val="both"/>
        <w:rPr>
          <w:sz w:val="20"/>
          <w:szCs w:val="20"/>
        </w:rPr>
      </w:pPr>
      <w:r>
        <w:rPr>
          <w:sz w:val="20"/>
          <w:szCs w:val="20"/>
        </w:rPr>
        <w:t>6.2.</w:t>
      </w:r>
      <w:r w:rsidR="00EA3277">
        <w:rPr>
          <w:sz w:val="20"/>
          <w:szCs w:val="20"/>
        </w:rPr>
        <w:t>5</w:t>
      </w:r>
      <w:r>
        <w:rPr>
          <w:sz w:val="20"/>
          <w:szCs w:val="20"/>
        </w:rPr>
        <w:t xml:space="preserve">. </w:t>
      </w:r>
      <w:r w:rsidRPr="009A3568">
        <w:rPr>
          <w:sz w:val="20"/>
          <w:szCs w:val="20"/>
        </w:rPr>
        <w:t>Направлять средства, полученные на конец финансового года в виде экономии между стоимостью работ (услуг)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(услуг) на возмещение убытков, связанных с предоставлением услуг по настоящему Договору, в том числе оплату непредвиденных работ по ремонту, возмещение убытков вследствие причинения вреда общему имуществу многоквартирного дома, актов вандализма, штрафных санкций, применяемых к Управляющей организации, а также на финансирование деятельности Управляющей организации.</w:t>
      </w:r>
    </w:p>
    <w:p w:rsidR="004E4D82" w:rsidRPr="00A300C4" w:rsidRDefault="00EA3277" w:rsidP="004E4D82">
      <w:pPr>
        <w:tabs>
          <w:tab w:val="left" w:pos="0"/>
          <w:tab w:val="left" w:pos="993"/>
        </w:tabs>
        <w:ind w:firstLine="426"/>
        <w:jc w:val="both"/>
        <w:rPr>
          <w:sz w:val="20"/>
          <w:szCs w:val="20"/>
        </w:rPr>
      </w:pPr>
      <w:r>
        <w:rPr>
          <w:sz w:val="20"/>
          <w:szCs w:val="20"/>
        </w:rPr>
        <w:t>6.2.6</w:t>
      </w:r>
      <w:r w:rsidR="004E4D82">
        <w:rPr>
          <w:sz w:val="20"/>
          <w:szCs w:val="20"/>
        </w:rPr>
        <w:t>.</w:t>
      </w:r>
      <w:r w:rsidR="004E4D82" w:rsidRPr="00A300C4">
        <w:rPr>
          <w:sz w:val="20"/>
          <w:szCs w:val="20"/>
        </w:rPr>
        <w:t>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 в том числе:</w:t>
      </w:r>
    </w:p>
    <w:p w:rsidR="004E4D82" w:rsidRPr="00A300C4" w:rsidRDefault="004E4D82" w:rsidP="004E4D82">
      <w:pPr>
        <w:widowControl w:val="0"/>
        <w:tabs>
          <w:tab w:val="left" w:pos="0"/>
        </w:tabs>
        <w:autoSpaceDE w:val="0"/>
        <w:autoSpaceDN w:val="0"/>
        <w:adjustRightInd w:val="0"/>
        <w:ind w:firstLine="426"/>
        <w:jc w:val="both"/>
        <w:rPr>
          <w:noProof/>
          <w:sz w:val="20"/>
          <w:szCs w:val="20"/>
        </w:rPr>
      </w:pPr>
      <w:r w:rsidRPr="00A300C4">
        <w:rPr>
          <w:noProof/>
          <w:sz w:val="20"/>
          <w:szCs w:val="20"/>
        </w:rPr>
        <w:t xml:space="preserve">а) неполной оплаты Собственником </w:t>
      </w:r>
      <w:r w:rsidR="009F0719">
        <w:rPr>
          <w:noProof/>
          <w:sz w:val="20"/>
          <w:szCs w:val="20"/>
        </w:rPr>
        <w:t>жилищно-</w:t>
      </w:r>
      <w:r w:rsidRPr="00A300C4">
        <w:rPr>
          <w:noProof/>
          <w:sz w:val="20"/>
          <w:szCs w:val="20"/>
        </w:rPr>
        <w:t>коммунальн</w:t>
      </w:r>
      <w:r w:rsidR="005A3575">
        <w:rPr>
          <w:noProof/>
          <w:sz w:val="20"/>
          <w:szCs w:val="20"/>
        </w:rPr>
        <w:t>ых</w:t>
      </w:r>
      <w:r w:rsidRPr="00A300C4">
        <w:rPr>
          <w:noProof/>
          <w:sz w:val="20"/>
          <w:szCs w:val="20"/>
        </w:rPr>
        <w:t xml:space="preserve"> услуг;</w:t>
      </w:r>
    </w:p>
    <w:p w:rsidR="004E4D82" w:rsidRPr="00CA4FEF" w:rsidRDefault="004E4D82" w:rsidP="004E4D82">
      <w:pPr>
        <w:widowControl w:val="0"/>
        <w:tabs>
          <w:tab w:val="left" w:pos="0"/>
        </w:tabs>
        <w:autoSpaceDE w:val="0"/>
        <w:autoSpaceDN w:val="0"/>
        <w:adjustRightInd w:val="0"/>
        <w:ind w:firstLine="426"/>
        <w:jc w:val="both"/>
        <w:rPr>
          <w:noProof/>
          <w:sz w:val="20"/>
          <w:szCs w:val="20"/>
        </w:rPr>
      </w:pPr>
      <w:r w:rsidRPr="00A300C4">
        <w:rPr>
          <w:noProof/>
          <w:sz w:val="20"/>
          <w:szCs w:val="20"/>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rsidR="004E4D82" w:rsidRPr="00A300C4" w:rsidRDefault="00EA3277" w:rsidP="004E4D82">
      <w:pPr>
        <w:tabs>
          <w:tab w:val="left" w:pos="0"/>
          <w:tab w:val="left" w:pos="993"/>
        </w:tabs>
        <w:ind w:firstLine="426"/>
        <w:jc w:val="both"/>
        <w:rPr>
          <w:sz w:val="20"/>
          <w:szCs w:val="20"/>
        </w:rPr>
      </w:pPr>
      <w:r>
        <w:rPr>
          <w:sz w:val="20"/>
          <w:szCs w:val="20"/>
        </w:rPr>
        <w:t>6.2.7</w:t>
      </w:r>
      <w:r w:rsidR="004E4D82">
        <w:rPr>
          <w:sz w:val="20"/>
          <w:szCs w:val="20"/>
        </w:rPr>
        <w:t xml:space="preserve">. </w:t>
      </w:r>
      <w:r w:rsidR="004E4D82" w:rsidRPr="00A300C4">
        <w:rPr>
          <w:sz w:val="20"/>
          <w:szCs w:val="20"/>
        </w:rPr>
        <w:t xml:space="preserve">Осуществлять функции заказчика работ по техническому обслуживанию и содержанию </w:t>
      </w:r>
      <w:r w:rsidR="004E4D82">
        <w:rPr>
          <w:sz w:val="20"/>
          <w:szCs w:val="20"/>
        </w:rPr>
        <w:t>о</w:t>
      </w:r>
      <w:r w:rsidR="004E4D82" w:rsidRPr="00A300C4">
        <w:rPr>
          <w:sz w:val="20"/>
          <w:szCs w:val="20"/>
        </w:rPr>
        <w:t xml:space="preserve">бщего имущества многоквартирного дома при проведении Управляющей организацией </w:t>
      </w:r>
      <w:r w:rsidR="004E4D82">
        <w:rPr>
          <w:sz w:val="20"/>
          <w:szCs w:val="20"/>
        </w:rPr>
        <w:t>т</w:t>
      </w:r>
      <w:r w:rsidR="004E4D82" w:rsidRPr="00A300C4">
        <w:rPr>
          <w:sz w:val="20"/>
          <w:szCs w:val="20"/>
        </w:rPr>
        <w:t xml:space="preserve">екущего, </w:t>
      </w:r>
      <w:r w:rsidR="004E4D82">
        <w:rPr>
          <w:sz w:val="20"/>
          <w:szCs w:val="20"/>
        </w:rPr>
        <w:t>а</w:t>
      </w:r>
      <w:r w:rsidR="004E4D82" w:rsidRPr="00A300C4">
        <w:rPr>
          <w:sz w:val="20"/>
          <w:szCs w:val="20"/>
        </w:rPr>
        <w:t xml:space="preserve">варийного и </w:t>
      </w:r>
      <w:r w:rsidR="004E4D82">
        <w:rPr>
          <w:sz w:val="20"/>
          <w:szCs w:val="20"/>
        </w:rPr>
        <w:t>к</w:t>
      </w:r>
      <w:r w:rsidR="004E4D82" w:rsidRPr="00A300C4">
        <w:rPr>
          <w:sz w:val="20"/>
          <w:szCs w:val="20"/>
        </w:rPr>
        <w:t>апитального ремонта общего имущества многоквартирного дома. 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rsidR="004E4D82" w:rsidRPr="00A300C4" w:rsidRDefault="00EA3277" w:rsidP="004E4D82">
      <w:pPr>
        <w:tabs>
          <w:tab w:val="left" w:pos="0"/>
          <w:tab w:val="left" w:pos="993"/>
        </w:tabs>
        <w:ind w:firstLine="426"/>
        <w:jc w:val="both"/>
        <w:rPr>
          <w:sz w:val="20"/>
          <w:szCs w:val="20"/>
        </w:rPr>
      </w:pPr>
      <w:r>
        <w:rPr>
          <w:sz w:val="20"/>
          <w:szCs w:val="20"/>
        </w:rPr>
        <w:t>6.2.8</w:t>
      </w:r>
      <w:r w:rsidR="004E4D82">
        <w:rPr>
          <w:sz w:val="20"/>
          <w:szCs w:val="20"/>
        </w:rPr>
        <w:t>.</w:t>
      </w:r>
      <w:r w:rsidR="002E5959">
        <w:rPr>
          <w:sz w:val="20"/>
          <w:szCs w:val="20"/>
        </w:rPr>
        <w:t xml:space="preserve"> </w:t>
      </w:r>
      <w:r w:rsidR="004E4D82" w:rsidRPr="00A300C4">
        <w:rPr>
          <w:sz w:val="20"/>
          <w:szCs w:val="20"/>
        </w:rPr>
        <w:t>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 и иные требования, предусмотренные законодательством РФ.</w:t>
      </w:r>
    </w:p>
    <w:p w:rsidR="004E4D82" w:rsidRPr="00A300C4" w:rsidRDefault="004E4D82" w:rsidP="004E4D82">
      <w:pPr>
        <w:tabs>
          <w:tab w:val="left" w:pos="0"/>
          <w:tab w:val="left" w:pos="993"/>
        </w:tabs>
        <w:ind w:firstLine="568"/>
        <w:jc w:val="both"/>
        <w:rPr>
          <w:sz w:val="20"/>
          <w:szCs w:val="20"/>
        </w:rPr>
      </w:pPr>
      <w:r>
        <w:rPr>
          <w:sz w:val="20"/>
          <w:szCs w:val="20"/>
        </w:rPr>
        <w:t>6.2.</w:t>
      </w:r>
      <w:r w:rsidR="00EA3277">
        <w:rPr>
          <w:sz w:val="20"/>
          <w:szCs w:val="20"/>
        </w:rPr>
        <w:t>9</w:t>
      </w:r>
      <w:r>
        <w:rPr>
          <w:sz w:val="20"/>
          <w:szCs w:val="20"/>
        </w:rPr>
        <w:t>.</w:t>
      </w:r>
      <w:r w:rsidR="002E5959">
        <w:rPr>
          <w:sz w:val="20"/>
          <w:szCs w:val="20"/>
        </w:rPr>
        <w:t xml:space="preserve"> </w:t>
      </w:r>
      <w:r w:rsidRPr="00A300C4">
        <w:rPr>
          <w:sz w:val="20"/>
          <w:szCs w:val="20"/>
        </w:rPr>
        <w:t xml:space="preserve">Оказывать </w:t>
      </w:r>
      <w:r w:rsidR="009F0719">
        <w:rPr>
          <w:sz w:val="20"/>
          <w:szCs w:val="20"/>
        </w:rPr>
        <w:t xml:space="preserve">по заявке </w:t>
      </w:r>
      <w:r w:rsidRPr="00A300C4">
        <w:rPr>
          <w:sz w:val="20"/>
          <w:szCs w:val="20"/>
        </w:rPr>
        <w:t>Собственник</w:t>
      </w:r>
      <w:r w:rsidR="009F0719">
        <w:rPr>
          <w:sz w:val="20"/>
          <w:szCs w:val="20"/>
        </w:rPr>
        <w:t>а</w:t>
      </w:r>
      <w:r w:rsidRPr="00A300C4">
        <w:rPr>
          <w:sz w:val="20"/>
          <w:szCs w:val="20"/>
        </w:rPr>
        <w:t xml:space="preserve"> на возмездной основе дополнительные ус</w:t>
      </w:r>
      <w:r>
        <w:rPr>
          <w:sz w:val="20"/>
          <w:szCs w:val="20"/>
        </w:rPr>
        <w:t xml:space="preserve">луги, </w:t>
      </w:r>
      <w:r w:rsidRPr="00A300C4">
        <w:rPr>
          <w:sz w:val="20"/>
          <w:szCs w:val="20"/>
        </w:rPr>
        <w:t xml:space="preserve">в соответствии с </w:t>
      </w:r>
      <w:r w:rsidR="009F0719">
        <w:rPr>
          <w:sz w:val="20"/>
          <w:szCs w:val="20"/>
        </w:rPr>
        <w:t>Прейскурантом, действующим в Управляющей организации</w:t>
      </w:r>
      <w:r>
        <w:rPr>
          <w:sz w:val="20"/>
          <w:szCs w:val="20"/>
        </w:rPr>
        <w:t>,</w:t>
      </w:r>
      <w:r w:rsidRPr="00A300C4">
        <w:rPr>
          <w:sz w:val="20"/>
          <w:szCs w:val="20"/>
        </w:rPr>
        <w:t xml:space="preserve"> при </w:t>
      </w:r>
      <w:r>
        <w:rPr>
          <w:sz w:val="20"/>
          <w:szCs w:val="20"/>
        </w:rPr>
        <w:t>условии предварительной</w:t>
      </w:r>
      <w:r w:rsidRPr="00A300C4">
        <w:rPr>
          <w:sz w:val="20"/>
          <w:szCs w:val="20"/>
        </w:rPr>
        <w:t xml:space="preserve"> оплат</w:t>
      </w:r>
      <w:r w:rsidR="009F0719">
        <w:rPr>
          <w:sz w:val="20"/>
          <w:szCs w:val="20"/>
        </w:rPr>
        <w:t>ы</w:t>
      </w:r>
      <w:r w:rsidRPr="00A300C4">
        <w:rPr>
          <w:sz w:val="20"/>
          <w:szCs w:val="20"/>
        </w:rPr>
        <w:t xml:space="preserve"> Собственником.</w:t>
      </w:r>
    </w:p>
    <w:p w:rsidR="004E4D82" w:rsidRPr="00A300C4" w:rsidRDefault="00EA3277" w:rsidP="004E4D82">
      <w:pPr>
        <w:tabs>
          <w:tab w:val="left" w:pos="0"/>
          <w:tab w:val="left" w:pos="993"/>
        </w:tabs>
        <w:ind w:firstLine="568"/>
        <w:jc w:val="both"/>
        <w:rPr>
          <w:sz w:val="20"/>
          <w:szCs w:val="20"/>
        </w:rPr>
      </w:pPr>
      <w:r>
        <w:rPr>
          <w:sz w:val="20"/>
          <w:szCs w:val="20"/>
        </w:rPr>
        <w:t>6.2.10</w:t>
      </w:r>
      <w:r w:rsidR="004E4D82">
        <w:rPr>
          <w:sz w:val="20"/>
          <w:szCs w:val="20"/>
        </w:rPr>
        <w:t xml:space="preserve">.  </w:t>
      </w:r>
      <w:r w:rsidR="004E4D82" w:rsidRPr="00A300C4">
        <w:rPr>
          <w:sz w:val="20"/>
          <w:szCs w:val="20"/>
        </w:rPr>
        <w:t xml:space="preserve">По заявке </w:t>
      </w:r>
      <w:r w:rsidR="0065529B">
        <w:rPr>
          <w:sz w:val="20"/>
          <w:szCs w:val="20"/>
        </w:rPr>
        <w:t xml:space="preserve"> Собственника </w:t>
      </w:r>
      <w:r w:rsidR="004E4D82" w:rsidRPr="00A300C4">
        <w:rPr>
          <w:sz w:val="20"/>
          <w:szCs w:val="20"/>
        </w:rPr>
        <w:t xml:space="preserve">осуществлять </w:t>
      </w:r>
      <w:proofErr w:type="gramStart"/>
      <w:r w:rsidR="004E4D82" w:rsidRPr="00A300C4">
        <w:rPr>
          <w:sz w:val="20"/>
          <w:szCs w:val="20"/>
        </w:rPr>
        <w:t>контроль за</w:t>
      </w:r>
      <w:proofErr w:type="gramEnd"/>
      <w:r w:rsidR="004E4D82" w:rsidRPr="00A300C4">
        <w:rPr>
          <w:sz w:val="20"/>
          <w:szCs w:val="20"/>
        </w:rPr>
        <w:t xml:space="preserve">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с взиманием с Собственника стоимости таких работ (услуг</w:t>
      </w:r>
      <w:r w:rsidR="009F0719">
        <w:rPr>
          <w:sz w:val="20"/>
          <w:szCs w:val="20"/>
        </w:rPr>
        <w:t>)</w:t>
      </w:r>
      <w:r w:rsidR="004E4D82" w:rsidRPr="00A300C4">
        <w:rPr>
          <w:sz w:val="20"/>
          <w:szCs w:val="20"/>
        </w:rPr>
        <w:t xml:space="preserve">. </w:t>
      </w:r>
    </w:p>
    <w:p w:rsidR="004E4D82" w:rsidRPr="00A300C4" w:rsidRDefault="00EA3277" w:rsidP="004E4D82">
      <w:pPr>
        <w:tabs>
          <w:tab w:val="left" w:pos="0"/>
          <w:tab w:val="left" w:pos="993"/>
        </w:tabs>
        <w:ind w:firstLine="426"/>
        <w:jc w:val="both"/>
        <w:rPr>
          <w:sz w:val="20"/>
          <w:szCs w:val="20"/>
        </w:rPr>
      </w:pPr>
      <w:r>
        <w:rPr>
          <w:sz w:val="20"/>
          <w:szCs w:val="20"/>
        </w:rPr>
        <w:t>6.2.11</w:t>
      </w:r>
      <w:r w:rsidR="004E4D82">
        <w:rPr>
          <w:sz w:val="20"/>
          <w:szCs w:val="20"/>
        </w:rPr>
        <w:t xml:space="preserve">.  </w:t>
      </w:r>
      <w:proofErr w:type="gramStart"/>
      <w:r w:rsidR="004E4D82" w:rsidRPr="00A300C4">
        <w:rPr>
          <w:sz w:val="20"/>
          <w:szCs w:val="20"/>
        </w:rPr>
        <w:t xml:space="preserve">В случае невыполнения Собственником условий пункта </w:t>
      </w:r>
      <w:r w:rsidR="004E4D82">
        <w:rPr>
          <w:sz w:val="20"/>
          <w:szCs w:val="20"/>
        </w:rPr>
        <w:t>6.2.2.</w:t>
      </w:r>
      <w:r w:rsidR="004E4D82" w:rsidRPr="00A300C4">
        <w:rPr>
          <w:sz w:val="20"/>
          <w:szCs w:val="20"/>
        </w:rPr>
        <w:t xml:space="preserve"> настоящего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roofErr w:type="gramEnd"/>
    </w:p>
    <w:p w:rsidR="004E4D82" w:rsidRPr="00A300C4" w:rsidRDefault="00EA3277" w:rsidP="004E4D82">
      <w:pPr>
        <w:tabs>
          <w:tab w:val="left" w:pos="0"/>
          <w:tab w:val="left" w:pos="1134"/>
        </w:tabs>
        <w:ind w:firstLine="426"/>
        <w:jc w:val="both"/>
        <w:rPr>
          <w:sz w:val="20"/>
          <w:szCs w:val="20"/>
        </w:rPr>
      </w:pPr>
      <w:r>
        <w:rPr>
          <w:sz w:val="20"/>
          <w:szCs w:val="20"/>
        </w:rPr>
        <w:t>6.2.12</w:t>
      </w:r>
      <w:r w:rsidR="004E4D82">
        <w:rPr>
          <w:sz w:val="20"/>
          <w:szCs w:val="20"/>
        </w:rPr>
        <w:t xml:space="preserve">. </w:t>
      </w:r>
      <w:r w:rsidR="004E4D82" w:rsidRPr="00A300C4">
        <w:rPr>
          <w:sz w:val="20"/>
          <w:szCs w:val="20"/>
        </w:rPr>
        <w:t xml:space="preserve">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w:t>
      </w:r>
      <w:r w:rsidR="004E4D82" w:rsidRPr="00A300C4">
        <w:rPr>
          <w:sz w:val="20"/>
          <w:szCs w:val="20"/>
        </w:rPr>
        <w:lastRenderedPageBreak/>
        <w:t>путем размещения соответствующей информации на информационных стендах многоквартирного дома, на интернет сайте Управляющей организации, а также способами, указанными в п.</w:t>
      </w:r>
      <w:r w:rsidR="0065529B">
        <w:rPr>
          <w:sz w:val="20"/>
          <w:szCs w:val="20"/>
        </w:rPr>
        <w:t>12</w:t>
      </w:r>
      <w:r w:rsidR="004E4D82" w:rsidRPr="00A300C4">
        <w:rPr>
          <w:sz w:val="20"/>
          <w:szCs w:val="20"/>
        </w:rPr>
        <w:t xml:space="preserve">.1 настоящего Договора. </w:t>
      </w:r>
    </w:p>
    <w:p w:rsidR="004E4D82" w:rsidRPr="00A55513" w:rsidRDefault="00EA3277" w:rsidP="004E4D82">
      <w:pPr>
        <w:tabs>
          <w:tab w:val="left" w:pos="0"/>
          <w:tab w:val="left" w:pos="1134"/>
        </w:tabs>
        <w:ind w:firstLine="426"/>
        <w:jc w:val="both"/>
        <w:rPr>
          <w:sz w:val="20"/>
          <w:szCs w:val="20"/>
        </w:rPr>
      </w:pPr>
      <w:r>
        <w:rPr>
          <w:sz w:val="20"/>
          <w:szCs w:val="20"/>
        </w:rPr>
        <w:t>6.2.13</w:t>
      </w:r>
      <w:r w:rsidR="004E4D82">
        <w:rPr>
          <w:sz w:val="20"/>
          <w:szCs w:val="20"/>
        </w:rPr>
        <w:t>.</w:t>
      </w:r>
      <w:r w:rsidR="00D21E02">
        <w:rPr>
          <w:sz w:val="20"/>
          <w:szCs w:val="20"/>
        </w:rPr>
        <w:t xml:space="preserve"> </w:t>
      </w:r>
      <w:proofErr w:type="gramStart"/>
      <w:r w:rsidR="004E4D82" w:rsidRPr="00A55513">
        <w:rPr>
          <w:sz w:val="20"/>
          <w:szCs w:val="20"/>
        </w:rPr>
        <w:t>Осуществлять контроль за выполнением Собственником и/или проживающих с ним лиц, а также проживающих в его помещении лиц, требований действующего законодательства в части пользования (эксплуатации) помещений, составлять акты выявленных нарушений Собственника и проживающих в его помещении лиц, совместно с лицами, выявившими факт нарушения или с участием не менее чем 2-х других собственников.</w:t>
      </w:r>
      <w:proofErr w:type="gramEnd"/>
    </w:p>
    <w:p w:rsidR="004E4D82" w:rsidRPr="00A300C4" w:rsidRDefault="00EA3277" w:rsidP="004E4D82">
      <w:pPr>
        <w:tabs>
          <w:tab w:val="left" w:pos="0"/>
          <w:tab w:val="left" w:pos="1134"/>
        </w:tabs>
        <w:ind w:firstLine="426"/>
        <w:jc w:val="both"/>
        <w:rPr>
          <w:sz w:val="20"/>
          <w:szCs w:val="20"/>
        </w:rPr>
      </w:pPr>
      <w:r>
        <w:rPr>
          <w:sz w:val="20"/>
          <w:szCs w:val="20"/>
        </w:rPr>
        <w:t>6.2.14</w:t>
      </w:r>
      <w:r w:rsidR="004E4D82">
        <w:rPr>
          <w:sz w:val="20"/>
          <w:szCs w:val="20"/>
        </w:rPr>
        <w:t>.</w:t>
      </w:r>
      <w:r w:rsidR="004E4D82" w:rsidRPr="00A300C4">
        <w:rPr>
          <w:sz w:val="20"/>
          <w:szCs w:val="20"/>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066E9F" w:rsidRDefault="004E4D82" w:rsidP="00066E9F">
      <w:pPr>
        <w:ind w:firstLine="426"/>
        <w:jc w:val="both"/>
        <w:rPr>
          <w:sz w:val="20"/>
          <w:szCs w:val="20"/>
        </w:rPr>
      </w:pPr>
      <w:r>
        <w:rPr>
          <w:color w:val="000000"/>
          <w:sz w:val="20"/>
          <w:szCs w:val="20"/>
          <w:shd w:val="clear" w:color="auto" w:fill="FFFFFF"/>
        </w:rPr>
        <w:t>6.2.1</w:t>
      </w:r>
      <w:r w:rsidR="00EA3277">
        <w:rPr>
          <w:color w:val="000000"/>
          <w:sz w:val="20"/>
          <w:szCs w:val="20"/>
          <w:shd w:val="clear" w:color="auto" w:fill="FFFFFF"/>
        </w:rPr>
        <w:t>5</w:t>
      </w:r>
      <w:r>
        <w:rPr>
          <w:color w:val="000000"/>
          <w:sz w:val="20"/>
          <w:szCs w:val="20"/>
          <w:shd w:val="clear" w:color="auto" w:fill="FFFFFF"/>
        </w:rPr>
        <w:t>.</w:t>
      </w:r>
      <w:r w:rsidR="00066E9F" w:rsidRPr="00066E9F">
        <w:rPr>
          <w:sz w:val="20"/>
          <w:szCs w:val="20"/>
        </w:rPr>
        <w:t xml:space="preserve"> </w:t>
      </w:r>
      <w:r w:rsidR="00066E9F" w:rsidRPr="00D602D3">
        <w:rPr>
          <w:sz w:val="20"/>
          <w:szCs w:val="20"/>
        </w:rPr>
        <w:t xml:space="preserve">По заявке принимать участие в установке (замене), вводе в эксплуатацию индивидуального, общего (квартирного) или комнатного прибора учета </w:t>
      </w:r>
      <w:r w:rsidR="00066E9F">
        <w:rPr>
          <w:sz w:val="20"/>
          <w:szCs w:val="20"/>
        </w:rPr>
        <w:t>к</w:t>
      </w:r>
      <w:r w:rsidR="00066E9F" w:rsidRPr="00D602D3">
        <w:rPr>
          <w:sz w:val="20"/>
          <w:szCs w:val="20"/>
        </w:rPr>
        <w:t>оммунальных услуг, потребляемых Собственником и проживающими вместе с ним лицами</w:t>
      </w:r>
      <w:r w:rsidR="00066E9F">
        <w:rPr>
          <w:sz w:val="20"/>
          <w:szCs w:val="20"/>
        </w:rPr>
        <w:t>.</w:t>
      </w:r>
      <w:r w:rsidR="00066E9F" w:rsidRPr="00D602D3">
        <w:rPr>
          <w:sz w:val="20"/>
          <w:szCs w:val="20"/>
        </w:rPr>
        <w:t xml:space="preserve"> </w:t>
      </w:r>
    </w:p>
    <w:p w:rsidR="00066E9F" w:rsidRDefault="00066E9F" w:rsidP="00066E9F">
      <w:pPr>
        <w:ind w:firstLine="426"/>
        <w:jc w:val="both"/>
        <w:rPr>
          <w:sz w:val="20"/>
          <w:szCs w:val="20"/>
        </w:rPr>
      </w:pPr>
      <w:r>
        <w:rPr>
          <w:color w:val="000000"/>
          <w:sz w:val="20"/>
          <w:szCs w:val="20"/>
          <w:shd w:val="clear" w:color="auto" w:fill="FFFFFF"/>
        </w:rPr>
        <w:t>6.2.1</w:t>
      </w:r>
      <w:r w:rsidR="00EA3277">
        <w:rPr>
          <w:color w:val="000000"/>
          <w:sz w:val="20"/>
          <w:szCs w:val="20"/>
          <w:shd w:val="clear" w:color="auto" w:fill="FFFFFF"/>
        </w:rPr>
        <w:t>6</w:t>
      </w:r>
      <w:r>
        <w:rPr>
          <w:color w:val="000000"/>
          <w:sz w:val="20"/>
          <w:szCs w:val="20"/>
          <w:shd w:val="clear" w:color="auto" w:fill="FFFFFF"/>
        </w:rPr>
        <w:t xml:space="preserve">. </w:t>
      </w:r>
      <w:r w:rsidRPr="00066E9F">
        <w:rPr>
          <w:sz w:val="20"/>
          <w:szCs w:val="20"/>
        </w:rPr>
        <w:t>Структура работ (услуг)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w:t>
      </w:r>
    </w:p>
    <w:p w:rsidR="00A8564D" w:rsidRPr="00A8564D" w:rsidRDefault="00EA3277" w:rsidP="00A8564D">
      <w:pPr>
        <w:tabs>
          <w:tab w:val="left" w:pos="851"/>
          <w:tab w:val="left" w:pos="993"/>
        </w:tabs>
        <w:ind w:firstLine="426"/>
        <w:jc w:val="both"/>
        <w:rPr>
          <w:sz w:val="20"/>
          <w:szCs w:val="20"/>
        </w:rPr>
      </w:pPr>
      <w:r>
        <w:rPr>
          <w:sz w:val="20"/>
          <w:szCs w:val="20"/>
        </w:rPr>
        <w:t>6.2.17</w:t>
      </w:r>
      <w:r w:rsidR="00A8564D" w:rsidRPr="00A8564D">
        <w:rPr>
          <w:sz w:val="20"/>
          <w:szCs w:val="20"/>
        </w:rPr>
        <w:t>. 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 установленном разделом Х</w:t>
      </w:r>
      <w:proofErr w:type="gramStart"/>
      <w:r w:rsidR="00A8564D" w:rsidRPr="00A8564D">
        <w:rPr>
          <w:sz w:val="20"/>
          <w:szCs w:val="20"/>
        </w:rPr>
        <w:t>1</w:t>
      </w:r>
      <w:proofErr w:type="gramEnd"/>
      <w:r w:rsidR="00A8564D" w:rsidRPr="00A8564D">
        <w:rPr>
          <w:sz w:val="20"/>
          <w:szCs w:val="20"/>
        </w:rPr>
        <w:t xml:space="preserve"> Постановления Правительства РФ от 06.05.2011 г. № 354. Предоставление коммунальных услуг возобновляется в течение 2 календарных дней со дня полного погашения задолженности и оплаты расходов Управляющей организации по введению ограничения, приостановлению и возобновлению предоставления коммунальной услуги.  Стоимость </w:t>
      </w:r>
      <w:r w:rsidR="00C935E8">
        <w:rPr>
          <w:sz w:val="20"/>
          <w:szCs w:val="20"/>
        </w:rPr>
        <w:t xml:space="preserve">работ по </w:t>
      </w:r>
      <w:r w:rsidR="00A8564D" w:rsidRPr="00A8564D">
        <w:rPr>
          <w:sz w:val="20"/>
          <w:szCs w:val="20"/>
        </w:rPr>
        <w:t>приостановления услуг</w:t>
      </w:r>
      <w:r w:rsidR="00C935E8">
        <w:rPr>
          <w:sz w:val="20"/>
          <w:szCs w:val="20"/>
        </w:rPr>
        <w:t xml:space="preserve"> на момент заключения договора составляет</w:t>
      </w:r>
      <w:r w:rsidR="00A8564D" w:rsidRPr="00A8564D">
        <w:rPr>
          <w:sz w:val="20"/>
          <w:szCs w:val="20"/>
        </w:rPr>
        <w:t>: по электроснабжению – 1000 руб., по установке заглушки на систему водоотведения – 3500 руб., указывается в квитанции на оплату жилищно-коммунальных услуг. Стоимость приостановления услуг устанавливается сроком на один  календарный год с последующей индексацией.</w:t>
      </w:r>
    </w:p>
    <w:p w:rsidR="004E4D82" w:rsidRDefault="00066E9F" w:rsidP="00066E9F">
      <w:pPr>
        <w:tabs>
          <w:tab w:val="left" w:pos="0"/>
          <w:tab w:val="left" w:pos="1134"/>
        </w:tabs>
        <w:ind w:firstLine="426"/>
        <w:jc w:val="both"/>
        <w:rPr>
          <w:color w:val="000000"/>
          <w:sz w:val="20"/>
          <w:szCs w:val="20"/>
          <w:shd w:val="clear" w:color="auto" w:fill="FFFFFF"/>
        </w:rPr>
      </w:pPr>
      <w:r>
        <w:rPr>
          <w:color w:val="000000"/>
          <w:sz w:val="20"/>
          <w:szCs w:val="20"/>
          <w:shd w:val="clear" w:color="auto" w:fill="FFFFFF"/>
        </w:rPr>
        <w:t>6.2.1</w:t>
      </w:r>
      <w:r w:rsidR="00EA3277">
        <w:rPr>
          <w:color w:val="000000"/>
          <w:sz w:val="20"/>
          <w:szCs w:val="20"/>
          <w:shd w:val="clear" w:color="auto" w:fill="FFFFFF"/>
        </w:rPr>
        <w:t>8</w:t>
      </w:r>
      <w:r>
        <w:rPr>
          <w:color w:val="000000"/>
          <w:sz w:val="20"/>
          <w:szCs w:val="20"/>
          <w:shd w:val="clear" w:color="auto" w:fill="FFFFFF"/>
        </w:rPr>
        <w:t>.</w:t>
      </w:r>
      <w:r w:rsidR="004E4D82" w:rsidRPr="00E921C4">
        <w:rPr>
          <w:color w:val="000000"/>
          <w:sz w:val="20"/>
          <w:szCs w:val="20"/>
          <w:shd w:val="clear" w:color="auto" w:fill="FFFFFF"/>
        </w:rPr>
        <w:t>Управляющая организация вправе реализовать иные права, предусмотренные действующим законодательством.</w:t>
      </w:r>
    </w:p>
    <w:p w:rsidR="00066E9F" w:rsidRPr="00A37829" w:rsidRDefault="00066E9F" w:rsidP="00066E9F">
      <w:pPr>
        <w:ind w:firstLine="426"/>
        <w:jc w:val="both"/>
        <w:rPr>
          <w:sz w:val="16"/>
          <w:szCs w:val="16"/>
        </w:rPr>
      </w:pPr>
    </w:p>
    <w:p w:rsidR="003E3439" w:rsidRDefault="003E3439" w:rsidP="003E3439">
      <w:pPr>
        <w:pStyle w:val="a3"/>
        <w:numPr>
          <w:ilvl w:val="0"/>
          <w:numId w:val="4"/>
        </w:numPr>
        <w:tabs>
          <w:tab w:val="left" w:pos="0"/>
          <w:tab w:val="left" w:pos="1134"/>
        </w:tabs>
        <w:jc w:val="center"/>
        <w:rPr>
          <w:b/>
          <w:color w:val="000000"/>
          <w:sz w:val="20"/>
          <w:szCs w:val="20"/>
          <w:shd w:val="clear" w:color="auto" w:fill="FFFFFF"/>
        </w:rPr>
      </w:pPr>
      <w:r w:rsidRPr="003E3439">
        <w:rPr>
          <w:b/>
          <w:color w:val="000000"/>
          <w:sz w:val="20"/>
          <w:szCs w:val="20"/>
          <w:shd w:val="clear" w:color="auto" w:fill="FFFFFF"/>
        </w:rPr>
        <w:t xml:space="preserve">Права и обязанности </w:t>
      </w:r>
      <w:r>
        <w:rPr>
          <w:b/>
          <w:color w:val="000000"/>
          <w:sz w:val="20"/>
          <w:szCs w:val="20"/>
          <w:shd w:val="clear" w:color="auto" w:fill="FFFFFF"/>
        </w:rPr>
        <w:t>Собственника</w:t>
      </w:r>
    </w:p>
    <w:p w:rsidR="003E3439" w:rsidRDefault="003E3439" w:rsidP="003E3439">
      <w:pPr>
        <w:pStyle w:val="a3"/>
        <w:numPr>
          <w:ilvl w:val="1"/>
          <w:numId w:val="4"/>
        </w:numPr>
        <w:tabs>
          <w:tab w:val="left" w:pos="0"/>
          <w:tab w:val="left" w:pos="1134"/>
        </w:tabs>
        <w:rPr>
          <w:b/>
          <w:color w:val="000000"/>
          <w:sz w:val="20"/>
          <w:szCs w:val="20"/>
          <w:shd w:val="clear" w:color="auto" w:fill="FFFFFF"/>
        </w:rPr>
      </w:pPr>
      <w:r>
        <w:rPr>
          <w:b/>
          <w:color w:val="000000"/>
          <w:sz w:val="20"/>
          <w:szCs w:val="20"/>
          <w:shd w:val="clear" w:color="auto" w:fill="FFFFFF"/>
        </w:rPr>
        <w:t>Собственник обязан:</w:t>
      </w:r>
    </w:p>
    <w:p w:rsidR="003E3439" w:rsidRPr="003E3439" w:rsidRDefault="003E3439" w:rsidP="003E3439">
      <w:pPr>
        <w:pStyle w:val="a3"/>
        <w:numPr>
          <w:ilvl w:val="2"/>
          <w:numId w:val="4"/>
        </w:numPr>
        <w:tabs>
          <w:tab w:val="left" w:pos="993"/>
        </w:tabs>
        <w:spacing w:before="120" w:after="120"/>
        <w:ind w:left="0" w:firstLine="426"/>
        <w:jc w:val="both"/>
        <w:rPr>
          <w:sz w:val="20"/>
          <w:szCs w:val="20"/>
        </w:rPr>
      </w:pPr>
      <w:r w:rsidRPr="003E3439">
        <w:rPr>
          <w:sz w:val="20"/>
          <w:szCs w:val="20"/>
        </w:rPr>
        <w:t xml:space="preserve">Создать Управляющей организации условия, необходимые для надлежащего оказания услуг </w:t>
      </w:r>
      <w:r w:rsidR="00AC0FAC">
        <w:rPr>
          <w:sz w:val="20"/>
          <w:szCs w:val="20"/>
        </w:rPr>
        <w:t>в жилом и/или нежилом помещении</w:t>
      </w:r>
      <w:r w:rsidRPr="003E3439">
        <w:rPr>
          <w:sz w:val="20"/>
          <w:szCs w:val="20"/>
        </w:rPr>
        <w:t>,</w:t>
      </w:r>
      <w:r w:rsidR="00AC0FAC">
        <w:rPr>
          <w:sz w:val="20"/>
          <w:szCs w:val="20"/>
        </w:rPr>
        <w:t xml:space="preserve"> принадлежащем Собственнику</w:t>
      </w:r>
      <w:r w:rsidRPr="003E3439">
        <w:rPr>
          <w:sz w:val="20"/>
          <w:szCs w:val="20"/>
        </w:rPr>
        <w:t xml:space="preserve"> установленных настоящим Договором.</w:t>
      </w:r>
    </w:p>
    <w:p w:rsidR="003E3439" w:rsidRPr="003E3439" w:rsidRDefault="003E3439" w:rsidP="003E3439">
      <w:pPr>
        <w:pStyle w:val="a3"/>
        <w:numPr>
          <w:ilvl w:val="2"/>
          <w:numId w:val="4"/>
        </w:numPr>
        <w:tabs>
          <w:tab w:val="left" w:pos="993"/>
        </w:tabs>
        <w:spacing w:before="120" w:after="120"/>
        <w:ind w:left="0" w:firstLine="426"/>
        <w:jc w:val="both"/>
        <w:rPr>
          <w:sz w:val="20"/>
          <w:szCs w:val="20"/>
        </w:rPr>
      </w:pPr>
      <w:r w:rsidRPr="003E3439">
        <w:rPr>
          <w:color w:val="000000"/>
          <w:sz w:val="20"/>
          <w:szCs w:val="20"/>
          <w:shd w:val="clear" w:color="auto" w:fill="FFFFFF"/>
        </w:rPr>
        <w:t xml:space="preserve">Соблюдать Правила пользования жилыми помещениями, утвержденные постановлением Правительства РФ № 25 от 21.01.06г., </w:t>
      </w:r>
      <w:r w:rsidR="00824F70">
        <w:rPr>
          <w:color w:val="000000"/>
          <w:sz w:val="20"/>
          <w:szCs w:val="20"/>
          <w:shd w:val="clear" w:color="auto" w:fill="FFFFFF"/>
        </w:rPr>
        <w:t>Правила и норы технической эксплуатации жилищного фонда, утвержденные Постановлением Госстроя от 27.09.2003 г. № 170</w:t>
      </w:r>
      <w:r w:rsidRPr="003E3439">
        <w:rPr>
          <w:color w:val="000000"/>
          <w:sz w:val="20"/>
          <w:szCs w:val="20"/>
          <w:shd w:val="clear" w:color="auto" w:fill="FFFFFF"/>
        </w:rPr>
        <w:t xml:space="preserve"> и требования иных нормативных документов, а также условия настоящего договора.</w:t>
      </w:r>
    </w:p>
    <w:p w:rsidR="003E3439" w:rsidRPr="00A300C4" w:rsidRDefault="003E3439" w:rsidP="003E3439">
      <w:pPr>
        <w:pStyle w:val="a3"/>
        <w:numPr>
          <w:ilvl w:val="2"/>
          <w:numId w:val="4"/>
        </w:numPr>
        <w:tabs>
          <w:tab w:val="left" w:pos="993"/>
        </w:tabs>
        <w:spacing w:before="120" w:after="120"/>
        <w:ind w:left="0" w:firstLine="426"/>
        <w:jc w:val="both"/>
        <w:rPr>
          <w:sz w:val="20"/>
          <w:szCs w:val="20"/>
        </w:rPr>
      </w:pPr>
      <w:r w:rsidRPr="00A300C4">
        <w:rPr>
          <w:sz w:val="20"/>
          <w:szCs w:val="20"/>
        </w:rPr>
        <w:t xml:space="preserve">С даты, </w:t>
      </w:r>
      <w:r w:rsidRPr="00A55513">
        <w:rPr>
          <w:sz w:val="20"/>
          <w:szCs w:val="20"/>
        </w:rPr>
        <w:t>установленной п.</w:t>
      </w:r>
      <w:r>
        <w:rPr>
          <w:sz w:val="20"/>
          <w:szCs w:val="20"/>
        </w:rPr>
        <w:t>5</w:t>
      </w:r>
      <w:r w:rsidRPr="00A55513">
        <w:rPr>
          <w:sz w:val="20"/>
          <w:szCs w:val="20"/>
        </w:rPr>
        <w:t>.1.4. настоящего Договора,</w:t>
      </w:r>
      <w:r w:rsidRPr="00A300C4">
        <w:rPr>
          <w:sz w:val="20"/>
          <w:szCs w:val="20"/>
        </w:rPr>
        <w:t xml:space="preserve"> </w:t>
      </w:r>
      <w:r w:rsidR="00AC086B">
        <w:rPr>
          <w:sz w:val="20"/>
          <w:szCs w:val="20"/>
        </w:rPr>
        <w:t>с</w:t>
      </w:r>
      <w:r w:rsidR="00AC086B" w:rsidRPr="00A300C4">
        <w:rPr>
          <w:sz w:val="20"/>
          <w:szCs w:val="20"/>
        </w:rPr>
        <w:t xml:space="preserve">воевременно </w:t>
      </w:r>
      <w:r w:rsidRPr="00A300C4">
        <w:rPr>
          <w:sz w:val="20"/>
          <w:szCs w:val="20"/>
        </w:rPr>
        <w:t xml:space="preserve">вносить </w:t>
      </w:r>
      <w:r w:rsidR="00AC086B">
        <w:rPr>
          <w:sz w:val="20"/>
          <w:szCs w:val="20"/>
        </w:rPr>
        <w:t>п</w:t>
      </w:r>
      <w:r w:rsidRPr="00A300C4">
        <w:rPr>
          <w:sz w:val="20"/>
          <w:szCs w:val="20"/>
        </w:rPr>
        <w:t xml:space="preserve">лату за </w:t>
      </w:r>
      <w:r w:rsidR="00AC086B">
        <w:rPr>
          <w:sz w:val="20"/>
          <w:szCs w:val="20"/>
        </w:rPr>
        <w:t xml:space="preserve">жилищно-коммунальные услуги </w:t>
      </w:r>
      <w:r w:rsidRPr="00A300C4">
        <w:rPr>
          <w:sz w:val="20"/>
          <w:szCs w:val="20"/>
        </w:rPr>
        <w:t xml:space="preserve">с учетом установленной </w:t>
      </w:r>
      <w:r>
        <w:rPr>
          <w:sz w:val="20"/>
          <w:szCs w:val="20"/>
        </w:rPr>
        <w:t>д</w:t>
      </w:r>
      <w:r w:rsidRPr="00A300C4">
        <w:rPr>
          <w:sz w:val="20"/>
          <w:szCs w:val="20"/>
        </w:rPr>
        <w:t xml:space="preserve">оли Собственника. </w:t>
      </w:r>
    </w:p>
    <w:p w:rsidR="003E3439" w:rsidRPr="00A300C4" w:rsidRDefault="003E3439" w:rsidP="003E3439">
      <w:pPr>
        <w:pStyle w:val="a3"/>
        <w:numPr>
          <w:ilvl w:val="2"/>
          <w:numId w:val="4"/>
        </w:numPr>
        <w:tabs>
          <w:tab w:val="left" w:pos="0"/>
          <w:tab w:val="left" w:pos="993"/>
        </w:tabs>
        <w:ind w:left="0" w:firstLine="426"/>
        <w:jc w:val="both"/>
        <w:rPr>
          <w:sz w:val="20"/>
          <w:szCs w:val="20"/>
        </w:rPr>
      </w:pPr>
      <w:r w:rsidRPr="00A300C4">
        <w:rPr>
          <w:sz w:val="20"/>
          <w:szCs w:val="20"/>
        </w:rPr>
        <w:t>Выполнять при эксплуатации и использовании помещения следующие требования:</w:t>
      </w:r>
    </w:p>
    <w:p w:rsidR="003E3439" w:rsidRPr="00A300C4" w:rsidRDefault="003E3439" w:rsidP="003E3439">
      <w:pPr>
        <w:widowControl w:val="0"/>
        <w:tabs>
          <w:tab w:val="left" w:pos="0"/>
        </w:tabs>
        <w:autoSpaceDE w:val="0"/>
        <w:autoSpaceDN w:val="0"/>
        <w:adjustRightInd w:val="0"/>
        <w:ind w:firstLine="426"/>
        <w:jc w:val="both"/>
        <w:rPr>
          <w:noProof/>
          <w:sz w:val="20"/>
          <w:szCs w:val="20"/>
        </w:rPr>
      </w:pPr>
      <w:r w:rsidRPr="00A300C4">
        <w:rPr>
          <w:noProof/>
          <w:sz w:val="20"/>
          <w:szCs w:val="20"/>
        </w:rPr>
        <w:t>а) производить переустройство и (или) перепланировку Помещения после получения разрешения в установленном законом порядке;</w:t>
      </w:r>
    </w:p>
    <w:p w:rsidR="003E3439" w:rsidRPr="00CC306B" w:rsidRDefault="003E3439" w:rsidP="003E3439">
      <w:pPr>
        <w:widowControl w:val="0"/>
        <w:tabs>
          <w:tab w:val="left" w:pos="0"/>
        </w:tabs>
        <w:autoSpaceDE w:val="0"/>
        <w:autoSpaceDN w:val="0"/>
        <w:adjustRightInd w:val="0"/>
        <w:ind w:firstLine="426"/>
        <w:jc w:val="both"/>
        <w:rPr>
          <w:noProof/>
          <w:color w:val="FF0000"/>
          <w:sz w:val="20"/>
          <w:szCs w:val="20"/>
        </w:rPr>
      </w:pPr>
      <w:r w:rsidRPr="00A300C4">
        <w:rPr>
          <w:noProof/>
          <w:sz w:val="20"/>
          <w:szCs w:val="20"/>
        </w:rPr>
        <w:t>б</w:t>
      </w:r>
      <w:r w:rsidRPr="00C872E2">
        <w:rPr>
          <w:noProof/>
          <w:sz w:val="20"/>
          <w:szCs w:val="20"/>
        </w:rPr>
        <w:t xml:space="preserve">) </w:t>
      </w:r>
      <w:r w:rsidR="00C872E2">
        <w:rPr>
          <w:noProof/>
          <w:sz w:val="20"/>
          <w:szCs w:val="20"/>
        </w:rPr>
        <w:t>обеспечить беспрепятс</w:t>
      </w:r>
      <w:r w:rsidR="00D65F89">
        <w:rPr>
          <w:noProof/>
          <w:sz w:val="20"/>
          <w:szCs w:val="20"/>
        </w:rPr>
        <w:t>т</w:t>
      </w:r>
      <w:r w:rsidR="00C872E2">
        <w:rPr>
          <w:noProof/>
          <w:sz w:val="20"/>
          <w:szCs w:val="20"/>
        </w:rPr>
        <w:t xml:space="preserve">венный доступ к общедомовым </w:t>
      </w:r>
      <w:r w:rsidR="0045568D" w:rsidRPr="00C872E2">
        <w:rPr>
          <w:noProof/>
          <w:sz w:val="20"/>
          <w:szCs w:val="20"/>
        </w:rPr>
        <w:t>инженерным коммуникациям и запорной арматуре</w:t>
      </w:r>
      <w:r w:rsidR="00C872E2">
        <w:rPr>
          <w:noProof/>
          <w:sz w:val="20"/>
          <w:szCs w:val="20"/>
        </w:rPr>
        <w:t>, находящихся в жилом или нежилом помещении собственника</w:t>
      </w:r>
      <w:r w:rsidRPr="00C872E2">
        <w:rPr>
          <w:noProof/>
          <w:sz w:val="20"/>
          <w:szCs w:val="20"/>
        </w:rPr>
        <w:t>;</w:t>
      </w:r>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в</w:t>
      </w:r>
      <w:r w:rsidR="003E3439" w:rsidRPr="00A300C4">
        <w:rPr>
          <w:noProof/>
          <w:sz w:val="20"/>
          <w:szCs w:val="20"/>
        </w:rPr>
        <w:t xml:space="preserve">) не использовать пассажирские лифты в качестве строительных грузоподъёмных </w:t>
      </w:r>
      <w:r w:rsidR="003E3439">
        <w:rPr>
          <w:noProof/>
          <w:sz w:val="20"/>
          <w:szCs w:val="20"/>
        </w:rPr>
        <w:t>механизмов</w:t>
      </w:r>
      <w:r w:rsidR="003E3439" w:rsidRPr="00A300C4">
        <w:rPr>
          <w:noProof/>
          <w:sz w:val="20"/>
          <w:szCs w:val="20"/>
        </w:rPr>
        <w:t>;</w:t>
      </w:r>
    </w:p>
    <w:p w:rsidR="003E3439" w:rsidRPr="00A300C4" w:rsidRDefault="00CC306B" w:rsidP="003E3439">
      <w:pPr>
        <w:widowControl w:val="0"/>
        <w:tabs>
          <w:tab w:val="left" w:pos="0"/>
        </w:tabs>
        <w:autoSpaceDE w:val="0"/>
        <w:autoSpaceDN w:val="0"/>
        <w:adjustRightInd w:val="0"/>
        <w:ind w:firstLine="426"/>
        <w:jc w:val="both"/>
        <w:rPr>
          <w:noProof/>
          <w:sz w:val="20"/>
          <w:szCs w:val="20"/>
        </w:rPr>
      </w:pPr>
      <w:proofErr w:type="gramStart"/>
      <w:r>
        <w:rPr>
          <w:noProof/>
          <w:sz w:val="20"/>
          <w:szCs w:val="20"/>
        </w:rPr>
        <w:t>г</w:t>
      </w:r>
      <w:r w:rsidR="003E3439" w:rsidRPr="00A300C4">
        <w:rPr>
          <w:noProof/>
          <w:sz w:val="20"/>
          <w:szCs w:val="20"/>
        </w:rPr>
        <w:t>)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w:t>
      </w:r>
      <w:r w:rsidR="003E3439">
        <w:rPr>
          <w:noProof/>
          <w:sz w:val="20"/>
          <w:szCs w:val="20"/>
        </w:rPr>
        <w:t>,</w:t>
      </w:r>
      <w:r w:rsidR="003E3439" w:rsidRPr="00A300C4">
        <w:rPr>
          <w:noProof/>
          <w:sz w:val="20"/>
          <w:szCs w:val="20"/>
        </w:rPr>
        <w:t xml:space="preserve"> либо приборы отопления, превышающие по теплоотдаче проектные; </w:t>
      </w:r>
      <w:proofErr w:type="gramEnd"/>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е</w:t>
      </w:r>
      <w:r w:rsidR="003E3439" w:rsidRPr="00A300C4">
        <w:rPr>
          <w:noProof/>
          <w:sz w:val="20"/>
          <w:szCs w:val="20"/>
        </w:rPr>
        <w:t xml:space="preserve">) не использовать теплоноситель из систем и приборов отопления на бытовые нужды </w:t>
      </w:r>
      <w:r>
        <w:rPr>
          <w:noProof/>
          <w:sz w:val="20"/>
          <w:szCs w:val="20"/>
        </w:rPr>
        <w:t>и</w:t>
      </w:r>
      <w:r w:rsidR="003E3439" w:rsidRPr="00A300C4">
        <w:rPr>
          <w:noProof/>
          <w:sz w:val="20"/>
          <w:szCs w:val="20"/>
        </w:rPr>
        <w:t xml:space="preserve"> для установки отапливаемых полов;</w:t>
      </w:r>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ж</w:t>
      </w:r>
      <w:r w:rsidR="003E3439" w:rsidRPr="00A300C4">
        <w:rPr>
          <w:noProof/>
          <w:sz w:val="20"/>
          <w:szCs w:val="20"/>
        </w:rPr>
        <w:t xml:space="preserve">) 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 </w:t>
      </w:r>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з</w:t>
      </w:r>
      <w:r w:rsidR="003E3439" w:rsidRPr="00A300C4">
        <w:rPr>
          <w:noProof/>
          <w:sz w:val="20"/>
          <w:szCs w:val="20"/>
        </w:rPr>
        <w:t>) за свой счет привести в прежнее состояние самовольно переустроенное (перепланированное) помещение;</w:t>
      </w:r>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и</w:t>
      </w:r>
      <w:r w:rsidR="003E3439" w:rsidRPr="00A300C4">
        <w:rPr>
          <w:noProof/>
          <w:sz w:val="20"/>
          <w:szCs w:val="20"/>
        </w:rPr>
        <w:t xml:space="preserve">) не загрязнять своим имуществом, строительными материалами и (или) отходами пути эвакуации и помещения общего имущества многоквартирного дома; </w:t>
      </w:r>
    </w:p>
    <w:p w:rsidR="003E3439" w:rsidRPr="00A300C4" w:rsidRDefault="00CC306B" w:rsidP="003E3439">
      <w:pPr>
        <w:widowControl w:val="0"/>
        <w:tabs>
          <w:tab w:val="left" w:pos="0"/>
        </w:tabs>
        <w:autoSpaceDE w:val="0"/>
        <w:autoSpaceDN w:val="0"/>
        <w:adjustRightInd w:val="0"/>
        <w:ind w:firstLine="426"/>
        <w:jc w:val="both"/>
        <w:rPr>
          <w:noProof/>
          <w:sz w:val="20"/>
          <w:szCs w:val="20"/>
        </w:rPr>
      </w:pPr>
      <w:r>
        <w:rPr>
          <w:noProof/>
          <w:sz w:val="20"/>
          <w:szCs w:val="20"/>
        </w:rPr>
        <w:t>к</w:t>
      </w:r>
      <w:r w:rsidR="003E3439" w:rsidRPr="00A300C4">
        <w:rPr>
          <w:noProof/>
          <w:sz w:val="20"/>
          <w:szCs w:val="20"/>
        </w:rPr>
        <w:t>) не создавать повышенного шума в помещениях и местах общего пользования</w:t>
      </w:r>
      <w:r w:rsidR="000C289A">
        <w:rPr>
          <w:noProof/>
          <w:sz w:val="20"/>
          <w:szCs w:val="20"/>
        </w:rPr>
        <w:t>, соблюдая ст. 13 Закона Челябинской области «Об административных правонарушениях»</w:t>
      </w:r>
      <w:r w:rsidR="00AB5A8F">
        <w:rPr>
          <w:noProof/>
          <w:sz w:val="20"/>
          <w:szCs w:val="20"/>
        </w:rPr>
        <w:t xml:space="preserve"> от 02.06.2010 г. № 584-ЗО</w:t>
      </w:r>
      <w:r w:rsidR="00740D8D">
        <w:rPr>
          <w:noProof/>
          <w:sz w:val="20"/>
          <w:szCs w:val="20"/>
        </w:rPr>
        <w:t>. Производить ремонтные работы в помещениях с 9.00 ч. до 18.00 часов.</w:t>
      </w:r>
    </w:p>
    <w:p w:rsidR="003E3439" w:rsidRPr="00A300C4" w:rsidRDefault="00CC306B" w:rsidP="003E3439">
      <w:pPr>
        <w:widowControl w:val="0"/>
        <w:tabs>
          <w:tab w:val="left" w:pos="0"/>
        </w:tabs>
        <w:autoSpaceDE w:val="0"/>
        <w:autoSpaceDN w:val="0"/>
        <w:adjustRightInd w:val="0"/>
        <w:ind w:firstLine="426"/>
        <w:jc w:val="both"/>
        <w:rPr>
          <w:sz w:val="20"/>
          <w:szCs w:val="20"/>
        </w:rPr>
      </w:pPr>
      <w:r>
        <w:rPr>
          <w:noProof/>
          <w:sz w:val="20"/>
          <w:szCs w:val="20"/>
        </w:rPr>
        <w:t>л</w:t>
      </w:r>
      <w:r w:rsidR="003E3439" w:rsidRPr="00A300C4">
        <w:rPr>
          <w:noProof/>
          <w:sz w:val="20"/>
          <w:szCs w:val="20"/>
        </w:rPr>
        <w:t xml:space="preserve">) </w:t>
      </w:r>
      <w:r w:rsidR="003E3439" w:rsidRPr="00A300C4">
        <w:rPr>
          <w:sz w:val="20"/>
          <w:szCs w:val="20"/>
        </w:rPr>
        <w:t xml:space="preserve">не производить </w:t>
      </w:r>
      <w:r>
        <w:rPr>
          <w:sz w:val="20"/>
          <w:szCs w:val="20"/>
        </w:rPr>
        <w:t>без соответствующего проекта</w:t>
      </w:r>
      <w:r w:rsidR="003E3439" w:rsidRPr="00A300C4">
        <w:rPr>
          <w:sz w:val="20"/>
          <w:szCs w:val="20"/>
        </w:rPr>
        <w:t xml:space="preserve"> замену остекления помещений и балконов, а также установку на фасадах домов кондиционеров, </w:t>
      </w:r>
      <w:proofErr w:type="spellStart"/>
      <w:r w:rsidR="003E3439" w:rsidRPr="00A300C4">
        <w:rPr>
          <w:sz w:val="20"/>
          <w:szCs w:val="20"/>
        </w:rPr>
        <w:t>сплитсистем</w:t>
      </w:r>
      <w:proofErr w:type="spellEnd"/>
      <w:r w:rsidR="003E3439" w:rsidRPr="00A300C4">
        <w:rPr>
          <w:sz w:val="20"/>
          <w:szCs w:val="20"/>
        </w:rPr>
        <w:t xml:space="preserve"> и прочего оборудования, способного изменить архитектурный облик многоквартирного дома.</w:t>
      </w:r>
    </w:p>
    <w:p w:rsidR="003E3439" w:rsidRPr="00A300C4" w:rsidRDefault="003E3439" w:rsidP="003E3439">
      <w:pPr>
        <w:pStyle w:val="a3"/>
        <w:numPr>
          <w:ilvl w:val="2"/>
          <w:numId w:val="4"/>
        </w:numPr>
        <w:tabs>
          <w:tab w:val="left" w:pos="0"/>
          <w:tab w:val="left" w:pos="993"/>
        </w:tabs>
        <w:ind w:left="0" w:firstLine="426"/>
        <w:jc w:val="both"/>
        <w:rPr>
          <w:sz w:val="20"/>
          <w:szCs w:val="20"/>
        </w:rPr>
      </w:pPr>
      <w:r w:rsidRPr="00A300C4">
        <w:rPr>
          <w:sz w:val="20"/>
          <w:szCs w:val="20"/>
        </w:rPr>
        <w:t>При проведении в помещении ремонтных работ за собственный счет осуществлять вывоз строительного и крупногабаритного мусора. 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 Стоимость данных работ (услуг) отражается в платежном документе, выставляемом Управляющей организацией Собственнику, отдельной строкой.</w:t>
      </w:r>
    </w:p>
    <w:p w:rsidR="003E3439" w:rsidRPr="00A300C4" w:rsidRDefault="003E3439" w:rsidP="003E3439">
      <w:pPr>
        <w:pStyle w:val="a3"/>
        <w:numPr>
          <w:ilvl w:val="2"/>
          <w:numId w:val="4"/>
        </w:numPr>
        <w:tabs>
          <w:tab w:val="left" w:pos="993"/>
        </w:tabs>
        <w:spacing w:before="120" w:after="120"/>
        <w:ind w:left="0" w:firstLine="426"/>
        <w:jc w:val="both"/>
        <w:rPr>
          <w:sz w:val="20"/>
          <w:szCs w:val="20"/>
        </w:rPr>
      </w:pPr>
      <w:r w:rsidRPr="00A300C4">
        <w:rPr>
          <w:sz w:val="20"/>
          <w:szCs w:val="20"/>
        </w:rPr>
        <w:t xml:space="preserve">Не производить переоборудование и перепланировку общего имущества Собственников помещений </w:t>
      </w:r>
      <w:r>
        <w:rPr>
          <w:sz w:val="20"/>
          <w:szCs w:val="20"/>
        </w:rPr>
        <w:t>м</w:t>
      </w:r>
      <w:r w:rsidRPr="00A300C4">
        <w:rPr>
          <w:sz w:val="20"/>
          <w:szCs w:val="20"/>
        </w:rPr>
        <w:t>ногоквартирного дома.</w:t>
      </w:r>
      <w:r>
        <w:rPr>
          <w:sz w:val="20"/>
          <w:szCs w:val="20"/>
        </w:rPr>
        <w:t xml:space="preserve"> </w:t>
      </w:r>
    </w:p>
    <w:p w:rsidR="003E3439" w:rsidRDefault="003E3439" w:rsidP="003E3439">
      <w:pPr>
        <w:pStyle w:val="a3"/>
        <w:numPr>
          <w:ilvl w:val="2"/>
          <w:numId w:val="4"/>
        </w:numPr>
        <w:tabs>
          <w:tab w:val="left" w:pos="993"/>
        </w:tabs>
        <w:ind w:left="0" w:firstLine="426"/>
        <w:jc w:val="both"/>
        <w:rPr>
          <w:sz w:val="20"/>
          <w:szCs w:val="20"/>
        </w:rPr>
      </w:pPr>
      <w:r w:rsidRPr="00A300C4">
        <w:rPr>
          <w:sz w:val="20"/>
          <w:szCs w:val="20"/>
        </w:rPr>
        <w:t xml:space="preserve">Содержать в чистоте и порядке общее </w:t>
      </w:r>
      <w:r w:rsidR="00154B8A">
        <w:rPr>
          <w:sz w:val="20"/>
          <w:szCs w:val="20"/>
        </w:rPr>
        <w:t>имущество многоквартирного дома,</w:t>
      </w:r>
      <w:r w:rsidRPr="00A300C4">
        <w:rPr>
          <w:sz w:val="20"/>
          <w:szCs w:val="20"/>
        </w:rPr>
        <w:t xml:space="preserve"> </w:t>
      </w:r>
      <w:r w:rsidR="00154B8A">
        <w:rPr>
          <w:sz w:val="20"/>
          <w:szCs w:val="20"/>
        </w:rPr>
        <w:t>б</w:t>
      </w:r>
      <w:r w:rsidRPr="00A300C4">
        <w:rPr>
          <w:sz w:val="20"/>
          <w:szCs w:val="20"/>
        </w:rPr>
        <w:t xml:space="preserve">ережно относиться к </w:t>
      </w:r>
      <w:r w:rsidR="00154B8A">
        <w:rPr>
          <w:sz w:val="20"/>
          <w:szCs w:val="20"/>
        </w:rPr>
        <w:t>нему</w:t>
      </w:r>
      <w:r w:rsidRPr="00A300C4">
        <w:rPr>
          <w:sz w:val="20"/>
          <w:szCs w:val="20"/>
        </w:rPr>
        <w:t>. При обнаружении неисправностей в общем имуществе многоквартирного дома немедленно сообщать о них в диспетчерскую службу Управляющей организации.</w:t>
      </w:r>
      <w:r w:rsidR="00C16667">
        <w:rPr>
          <w:sz w:val="20"/>
          <w:szCs w:val="20"/>
        </w:rPr>
        <w:t xml:space="preserve">   </w:t>
      </w:r>
    </w:p>
    <w:p w:rsidR="003E3439" w:rsidRPr="00D9104A" w:rsidRDefault="003E3439" w:rsidP="00332944">
      <w:pPr>
        <w:shd w:val="clear" w:color="auto" w:fill="FFFFFF"/>
        <w:tabs>
          <w:tab w:val="left" w:pos="993"/>
        </w:tabs>
        <w:autoSpaceDE w:val="0"/>
        <w:autoSpaceDN w:val="0"/>
        <w:adjustRightInd w:val="0"/>
        <w:ind w:firstLine="426"/>
        <w:jc w:val="both"/>
        <w:rPr>
          <w:color w:val="000000"/>
          <w:sz w:val="20"/>
          <w:szCs w:val="20"/>
        </w:rPr>
      </w:pPr>
      <w:r>
        <w:rPr>
          <w:sz w:val="20"/>
          <w:szCs w:val="20"/>
        </w:rPr>
        <w:lastRenderedPageBreak/>
        <w:t>7</w:t>
      </w:r>
      <w:r w:rsidRPr="00D9104A">
        <w:rPr>
          <w:sz w:val="20"/>
          <w:szCs w:val="20"/>
        </w:rPr>
        <w:t xml:space="preserve">.1.9. </w:t>
      </w:r>
      <w:r>
        <w:rPr>
          <w:sz w:val="20"/>
          <w:szCs w:val="20"/>
        </w:rPr>
        <w:t>Н</w:t>
      </w:r>
      <w:r w:rsidRPr="00D9104A">
        <w:rPr>
          <w:color w:val="000000"/>
          <w:sz w:val="20"/>
          <w:szCs w:val="20"/>
        </w:rPr>
        <w:t>е допускать сбрасывания в санитарный узел отходов, засоряющих канализацию, а также песка, строительного мусора, тряпок, костей, стекла, металлических и деревянных предметов, иных отходов, засо</w:t>
      </w:r>
      <w:r w:rsidRPr="00D9104A">
        <w:rPr>
          <w:color w:val="000000"/>
          <w:sz w:val="20"/>
          <w:szCs w:val="20"/>
        </w:rPr>
        <w:softHyphen/>
        <w:t>ряющих канализацию.</w:t>
      </w:r>
    </w:p>
    <w:p w:rsidR="003E3439" w:rsidRPr="00332944" w:rsidRDefault="00332944" w:rsidP="00332944">
      <w:pPr>
        <w:pStyle w:val="a3"/>
        <w:tabs>
          <w:tab w:val="left" w:pos="0"/>
        </w:tabs>
        <w:ind w:left="0" w:firstLine="426"/>
        <w:jc w:val="both"/>
        <w:rPr>
          <w:sz w:val="20"/>
          <w:szCs w:val="20"/>
        </w:rPr>
      </w:pPr>
      <w:r w:rsidRPr="00332944">
        <w:rPr>
          <w:sz w:val="20"/>
          <w:szCs w:val="20"/>
        </w:rPr>
        <w:t>7.</w:t>
      </w:r>
      <w:r>
        <w:rPr>
          <w:sz w:val="20"/>
          <w:szCs w:val="20"/>
        </w:rPr>
        <w:t>1</w:t>
      </w:r>
      <w:r w:rsidRPr="00332944">
        <w:rPr>
          <w:sz w:val="20"/>
          <w:szCs w:val="20"/>
        </w:rPr>
        <w:t xml:space="preserve">.10. </w:t>
      </w:r>
      <w:r w:rsidR="003E3439" w:rsidRPr="00332944">
        <w:rPr>
          <w:sz w:val="20"/>
          <w:szCs w:val="20"/>
        </w:rPr>
        <w:t xml:space="preserve"> Предоставлять сведения Управляющей организации в течение 20 (двадцати) календарных дней </w:t>
      </w:r>
      <w:proofErr w:type="gramStart"/>
      <w:r w:rsidR="003E3439" w:rsidRPr="00332944">
        <w:rPr>
          <w:sz w:val="20"/>
          <w:szCs w:val="20"/>
        </w:rPr>
        <w:t>с даты наступления</w:t>
      </w:r>
      <w:proofErr w:type="gramEnd"/>
      <w:r w:rsidR="003E3439" w:rsidRPr="00332944">
        <w:rPr>
          <w:sz w:val="20"/>
          <w:szCs w:val="20"/>
        </w:rPr>
        <w:t xml:space="preserve"> любого из нижеуказанных событий:</w:t>
      </w:r>
    </w:p>
    <w:p w:rsidR="003E3439" w:rsidRPr="00A300C4" w:rsidRDefault="003E3439" w:rsidP="003E3439">
      <w:pPr>
        <w:widowControl w:val="0"/>
        <w:autoSpaceDE w:val="0"/>
        <w:autoSpaceDN w:val="0"/>
        <w:adjustRightInd w:val="0"/>
        <w:ind w:firstLine="426"/>
        <w:jc w:val="both"/>
        <w:rPr>
          <w:noProof/>
          <w:sz w:val="20"/>
          <w:szCs w:val="20"/>
        </w:rPr>
      </w:pPr>
      <w:r w:rsidRPr="00A300C4">
        <w:rPr>
          <w:noProof/>
          <w:sz w:val="20"/>
          <w:szCs w:val="20"/>
        </w:rPr>
        <w:t>а) о заключении договоров найма (аренды) помещения;</w:t>
      </w:r>
    </w:p>
    <w:p w:rsidR="003E3439" w:rsidRPr="00A300C4" w:rsidRDefault="003E3439" w:rsidP="003E3439">
      <w:pPr>
        <w:widowControl w:val="0"/>
        <w:autoSpaceDE w:val="0"/>
        <w:autoSpaceDN w:val="0"/>
        <w:adjustRightInd w:val="0"/>
        <w:ind w:firstLine="426"/>
        <w:jc w:val="both"/>
        <w:rPr>
          <w:noProof/>
          <w:sz w:val="20"/>
          <w:szCs w:val="20"/>
        </w:rPr>
      </w:pPr>
      <w:r w:rsidRPr="00A300C4">
        <w:rPr>
          <w:noProof/>
          <w:sz w:val="20"/>
          <w:szCs w:val="20"/>
        </w:rPr>
        <w:t>б) о смене нанимателя или арендатора помещения, об отчуждении помещения;</w:t>
      </w:r>
    </w:p>
    <w:p w:rsidR="003E3439" w:rsidRPr="00A300C4" w:rsidRDefault="003E3439" w:rsidP="003E3439">
      <w:pPr>
        <w:widowControl w:val="0"/>
        <w:autoSpaceDE w:val="0"/>
        <w:autoSpaceDN w:val="0"/>
        <w:adjustRightInd w:val="0"/>
        <w:ind w:firstLine="426"/>
        <w:jc w:val="both"/>
        <w:rPr>
          <w:noProof/>
          <w:sz w:val="20"/>
          <w:szCs w:val="20"/>
        </w:rPr>
      </w:pPr>
      <w:r w:rsidRPr="00A300C4">
        <w:rPr>
          <w:noProof/>
          <w:sz w:val="20"/>
          <w:szCs w:val="20"/>
        </w:rPr>
        <w:t>в) о постоянно (временно) зарегистрированных в помещении лицах;</w:t>
      </w:r>
    </w:p>
    <w:p w:rsidR="003E3439" w:rsidRPr="00A300C4" w:rsidRDefault="003E3439" w:rsidP="003E3439">
      <w:pPr>
        <w:widowControl w:val="0"/>
        <w:autoSpaceDE w:val="0"/>
        <w:autoSpaceDN w:val="0"/>
        <w:adjustRightInd w:val="0"/>
        <w:ind w:firstLine="426"/>
        <w:jc w:val="both"/>
        <w:rPr>
          <w:noProof/>
          <w:sz w:val="20"/>
          <w:szCs w:val="20"/>
        </w:rPr>
      </w:pPr>
      <w:r w:rsidRPr="00A300C4">
        <w:rPr>
          <w:noProof/>
          <w:sz w:val="20"/>
          <w:szCs w:val="20"/>
        </w:rPr>
        <w:t>г) о смене адреса фактической регистрации Собственника помещения;</w:t>
      </w:r>
    </w:p>
    <w:p w:rsidR="003E3439" w:rsidRPr="00A300C4" w:rsidRDefault="003E3439" w:rsidP="003E3439">
      <w:pPr>
        <w:widowControl w:val="0"/>
        <w:autoSpaceDE w:val="0"/>
        <w:autoSpaceDN w:val="0"/>
        <w:adjustRightInd w:val="0"/>
        <w:ind w:firstLine="426"/>
        <w:jc w:val="both"/>
        <w:rPr>
          <w:noProof/>
          <w:sz w:val="20"/>
          <w:szCs w:val="20"/>
        </w:rPr>
      </w:pPr>
      <w:r w:rsidRPr="00A300C4">
        <w:rPr>
          <w:noProof/>
          <w:sz w:val="20"/>
          <w:szCs w:val="20"/>
        </w:rPr>
        <w:t>д) о смене контактных данных, позволяющих сотрудникам Управляющей организации связаться с Собственником</w:t>
      </w:r>
    </w:p>
    <w:p w:rsidR="003E3439" w:rsidRPr="00A300C4" w:rsidRDefault="003E3439" w:rsidP="003E3439">
      <w:pPr>
        <w:widowControl w:val="0"/>
        <w:tabs>
          <w:tab w:val="left" w:pos="1134"/>
        </w:tabs>
        <w:autoSpaceDE w:val="0"/>
        <w:autoSpaceDN w:val="0"/>
        <w:adjustRightInd w:val="0"/>
        <w:ind w:firstLine="426"/>
        <w:jc w:val="both"/>
        <w:rPr>
          <w:noProof/>
          <w:sz w:val="20"/>
          <w:szCs w:val="20"/>
        </w:rPr>
      </w:pPr>
      <w:r w:rsidRPr="00A300C4">
        <w:rPr>
          <w:noProof/>
          <w:sz w:val="20"/>
          <w:szCs w:val="20"/>
        </w:rPr>
        <w:t>е) о смене статуса принадлежащего помещения при переводе из жилого в нежилое и наоборот</w:t>
      </w:r>
      <w:r>
        <w:rPr>
          <w:noProof/>
          <w:sz w:val="20"/>
          <w:szCs w:val="20"/>
        </w:rPr>
        <w:t>.</w:t>
      </w:r>
    </w:p>
    <w:p w:rsidR="00332944" w:rsidRPr="00332944" w:rsidRDefault="00332944" w:rsidP="00332944">
      <w:pPr>
        <w:pStyle w:val="a3"/>
        <w:tabs>
          <w:tab w:val="left" w:pos="0"/>
        </w:tabs>
        <w:ind w:left="0" w:firstLine="426"/>
        <w:jc w:val="both"/>
        <w:rPr>
          <w:sz w:val="20"/>
          <w:szCs w:val="20"/>
        </w:rPr>
      </w:pPr>
      <w:r w:rsidRPr="00332944">
        <w:rPr>
          <w:sz w:val="20"/>
          <w:szCs w:val="20"/>
        </w:rPr>
        <w:t xml:space="preserve">7.1.11. </w:t>
      </w:r>
      <w:r w:rsidR="003E3439" w:rsidRPr="00332944">
        <w:rPr>
          <w:sz w:val="20"/>
          <w:szCs w:val="20"/>
        </w:rPr>
        <w:t>Сообщать Управляющей организации о выявленных неисправностях внутридомовых инженерных систем и оборудования, несущих конструкций и иных элементов в помещении</w:t>
      </w:r>
      <w:r w:rsidRPr="00332944">
        <w:rPr>
          <w:sz w:val="20"/>
          <w:szCs w:val="20"/>
        </w:rPr>
        <w:t xml:space="preserve"> Собственника.</w:t>
      </w:r>
      <w:r w:rsidR="00A87D8C">
        <w:rPr>
          <w:sz w:val="20"/>
          <w:szCs w:val="20"/>
        </w:rPr>
        <w:t xml:space="preserve"> При проведении работ на общедомовых коммуникациях в жилом помещении </w:t>
      </w:r>
      <w:r w:rsidR="00C140C8">
        <w:rPr>
          <w:sz w:val="20"/>
          <w:szCs w:val="20"/>
        </w:rPr>
        <w:t>С</w:t>
      </w:r>
      <w:r w:rsidR="00A87D8C">
        <w:rPr>
          <w:sz w:val="20"/>
          <w:szCs w:val="20"/>
        </w:rPr>
        <w:t>обственник данного помещения обязан обеспечить сохранность личного имущества.</w:t>
      </w:r>
    </w:p>
    <w:p w:rsidR="003E3439" w:rsidRPr="00332944" w:rsidRDefault="003E3439" w:rsidP="00332944">
      <w:pPr>
        <w:pStyle w:val="a3"/>
        <w:numPr>
          <w:ilvl w:val="2"/>
          <w:numId w:val="10"/>
        </w:numPr>
        <w:tabs>
          <w:tab w:val="left" w:pos="1134"/>
        </w:tabs>
        <w:ind w:left="0" w:firstLine="426"/>
        <w:jc w:val="both"/>
        <w:rPr>
          <w:sz w:val="20"/>
          <w:szCs w:val="20"/>
        </w:rPr>
      </w:pPr>
      <w:r w:rsidRPr="00332944">
        <w:rPr>
          <w:sz w:val="20"/>
          <w:szCs w:val="20"/>
        </w:rPr>
        <w:t>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w:t>
      </w:r>
    </w:p>
    <w:p w:rsidR="003E3439" w:rsidRDefault="003E3439" w:rsidP="00332944">
      <w:pPr>
        <w:pStyle w:val="a3"/>
        <w:numPr>
          <w:ilvl w:val="2"/>
          <w:numId w:val="10"/>
        </w:numPr>
        <w:tabs>
          <w:tab w:val="left" w:pos="1134"/>
        </w:tabs>
        <w:ind w:left="0" w:firstLine="426"/>
        <w:jc w:val="both"/>
        <w:rPr>
          <w:noProof/>
          <w:sz w:val="20"/>
          <w:szCs w:val="20"/>
        </w:rPr>
      </w:pPr>
      <w:proofErr w:type="gramStart"/>
      <w:r w:rsidRPr="00C56C10">
        <w:rPr>
          <w:noProof/>
          <w:sz w:val="20"/>
          <w:szCs w:val="20"/>
        </w:rPr>
        <w:t>С целью формирования базы данных собственников помещений в многоквартирном доме, определения доли каждого собственника в праве общей долевой собственности на общее имущество и количества голосов для участия в общем собрании собственников помещений, установления связи при аварийных ситуациях в многоквартирном доме, Собственник указывает сведения в письменной анкете Собственика, выбрав любой удобный способ передачи данной анкеты в Управляющую организацию.</w:t>
      </w:r>
      <w:proofErr w:type="gramEnd"/>
    </w:p>
    <w:p w:rsidR="00A37829" w:rsidRPr="00A37829" w:rsidRDefault="00A37829" w:rsidP="00A37829">
      <w:pPr>
        <w:pStyle w:val="a3"/>
        <w:tabs>
          <w:tab w:val="left" w:pos="1134"/>
        </w:tabs>
        <w:ind w:left="426"/>
        <w:jc w:val="both"/>
        <w:rPr>
          <w:noProof/>
          <w:sz w:val="16"/>
          <w:szCs w:val="16"/>
        </w:rPr>
      </w:pPr>
    </w:p>
    <w:p w:rsidR="00EC7261" w:rsidRDefault="00EC7261" w:rsidP="00EC7261">
      <w:pPr>
        <w:pStyle w:val="a3"/>
        <w:numPr>
          <w:ilvl w:val="1"/>
          <w:numId w:val="10"/>
        </w:numPr>
        <w:tabs>
          <w:tab w:val="left" w:pos="1134"/>
        </w:tabs>
        <w:jc w:val="center"/>
        <w:rPr>
          <w:b/>
          <w:noProof/>
          <w:sz w:val="20"/>
          <w:szCs w:val="20"/>
        </w:rPr>
      </w:pPr>
      <w:r>
        <w:rPr>
          <w:b/>
          <w:noProof/>
          <w:sz w:val="20"/>
          <w:szCs w:val="20"/>
        </w:rPr>
        <w:t>Собственник имеет право:</w:t>
      </w:r>
    </w:p>
    <w:p w:rsidR="00EC7261" w:rsidRPr="00A822AB" w:rsidRDefault="00EC7261" w:rsidP="0002497A">
      <w:pPr>
        <w:pStyle w:val="a3"/>
        <w:tabs>
          <w:tab w:val="left" w:pos="1134"/>
        </w:tabs>
        <w:ind w:left="0" w:firstLine="426"/>
        <w:jc w:val="both"/>
        <w:rPr>
          <w:color w:val="000000"/>
          <w:sz w:val="20"/>
          <w:szCs w:val="20"/>
          <w:shd w:val="clear" w:color="auto" w:fill="FFFFFF"/>
        </w:rPr>
      </w:pPr>
      <w:r>
        <w:rPr>
          <w:noProof/>
          <w:sz w:val="20"/>
          <w:szCs w:val="20"/>
        </w:rPr>
        <w:t xml:space="preserve">7.2.1. </w:t>
      </w:r>
      <w:r w:rsidRPr="00A822AB">
        <w:rPr>
          <w:color w:val="000000"/>
          <w:sz w:val="20"/>
          <w:szCs w:val="20"/>
          <w:shd w:val="clear" w:color="auto" w:fill="FFFFFF"/>
        </w:rPr>
        <w:t xml:space="preserve">В порядке, установленном действующим законодательством осуществлять </w:t>
      </w:r>
      <w:proofErr w:type="gramStart"/>
      <w:r w:rsidRPr="00A822AB">
        <w:rPr>
          <w:color w:val="000000"/>
          <w:sz w:val="20"/>
          <w:szCs w:val="20"/>
          <w:shd w:val="clear" w:color="auto" w:fill="FFFFFF"/>
        </w:rPr>
        <w:t>контроль за</w:t>
      </w:r>
      <w:proofErr w:type="gramEnd"/>
      <w:r w:rsidRPr="00A822AB">
        <w:rPr>
          <w:color w:val="000000"/>
          <w:sz w:val="20"/>
          <w:szCs w:val="20"/>
          <w:shd w:val="clear" w:color="auto" w:fill="FFFFFF"/>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rsidR="00EC7261" w:rsidRPr="00EC7261" w:rsidRDefault="00EC7261" w:rsidP="0002497A">
      <w:pPr>
        <w:pStyle w:val="a3"/>
        <w:numPr>
          <w:ilvl w:val="2"/>
          <w:numId w:val="13"/>
        </w:numPr>
        <w:tabs>
          <w:tab w:val="left" w:pos="993"/>
        </w:tabs>
        <w:spacing w:before="120" w:after="120"/>
        <w:ind w:left="0" w:firstLine="426"/>
        <w:jc w:val="both"/>
        <w:rPr>
          <w:sz w:val="20"/>
          <w:szCs w:val="20"/>
        </w:rPr>
      </w:pPr>
      <w:r w:rsidRPr="00EC7261">
        <w:rPr>
          <w:color w:val="000000"/>
          <w:sz w:val="20"/>
          <w:szCs w:val="20"/>
          <w:shd w:val="clear" w:color="auto" w:fill="FFFFFF"/>
        </w:rPr>
        <w:t>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(или) с перерывам</w:t>
      </w:r>
      <w:r w:rsidRPr="00EC7261">
        <w:rPr>
          <w:sz w:val="20"/>
          <w:szCs w:val="20"/>
        </w:rPr>
        <w:t>и, превышающими продолжительность, в порядке, установленном действующим законодательством.</w:t>
      </w:r>
    </w:p>
    <w:p w:rsidR="00EC7261" w:rsidRPr="00EC7261" w:rsidRDefault="00C56C10" w:rsidP="00EC7261">
      <w:pPr>
        <w:pStyle w:val="a3"/>
        <w:numPr>
          <w:ilvl w:val="2"/>
          <w:numId w:val="13"/>
        </w:numPr>
        <w:tabs>
          <w:tab w:val="left" w:pos="993"/>
        </w:tabs>
        <w:spacing w:before="120" w:after="120"/>
        <w:ind w:left="0" w:firstLine="426"/>
        <w:jc w:val="both"/>
        <w:rPr>
          <w:sz w:val="20"/>
          <w:szCs w:val="20"/>
        </w:rPr>
      </w:pPr>
      <w:r>
        <w:rPr>
          <w:sz w:val="20"/>
          <w:szCs w:val="20"/>
        </w:rPr>
        <w:t>Т</w:t>
      </w:r>
      <w:r w:rsidR="00EC7261" w:rsidRPr="00EC7261">
        <w:rPr>
          <w:sz w:val="20"/>
          <w:szCs w:val="20"/>
        </w:rPr>
        <w:t>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EC7261" w:rsidRPr="00EC7261" w:rsidRDefault="00EC7261" w:rsidP="00EC7261">
      <w:pPr>
        <w:pStyle w:val="a3"/>
        <w:numPr>
          <w:ilvl w:val="2"/>
          <w:numId w:val="13"/>
        </w:numPr>
        <w:tabs>
          <w:tab w:val="left" w:pos="993"/>
        </w:tabs>
        <w:spacing w:before="120" w:after="120"/>
        <w:ind w:left="0" w:firstLine="426"/>
        <w:jc w:val="both"/>
        <w:rPr>
          <w:sz w:val="20"/>
          <w:szCs w:val="20"/>
        </w:rPr>
      </w:pPr>
      <w:r w:rsidRPr="00EC7261">
        <w:rPr>
          <w:sz w:val="20"/>
          <w:szCs w:val="20"/>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rsidR="00237739" w:rsidRDefault="00EC7261" w:rsidP="00EC7261">
      <w:pPr>
        <w:pStyle w:val="a3"/>
        <w:numPr>
          <w:ilvl w:val="2"/>
          <w:numId w:val="13"/>
        </w:numPr>
        <w:tabs>
          <w:tab w:val="left" w:pos="993"/>
        </w:tabs>
        <w:spacing w:before="120" w:after="120"/>
        <w:ind w:left="0" w:firstLine="426"/>
        <w:jc w:val="both"/>
        <w:rPr>
          <w:sz w:val="20"/>
          <w:szCs w:val="20"/>
        </w:rPr>
      </w:pPr>
      <w:r w:rsidRPr="00237739">
        <w:rPr>
          <w:sz w:val="20"/>
          <w:szCs w:val="20"/>
        </w:rPr>
        <w:t xml:space="preserve">Собственник имеет право </w:t>
      </w:r>
      <w:r w:rsidR="00237739">
        <w:rPr>
          <w:sz w:val="20"/>
          <w:szCs w:val="20"/>
        </w:rPr>
        <w:t>знакомиться с</w:t>
      </w:r>
      <w:r w:rsidRPr="00237739">
        <w:rPr>
          <w:sz w:val="20"/>
          <w:szCs w:val="20"/>
        </w:rPr>
        <w:t xml:space="preserve"> ежегодны</w:t>
      </w:r>
      <w:r w:rsidR="00237739">
        <w:rPr>
          <w:sz w:val="20"/>
          <w:szCs w:val="20"/>
        </w:rPr>
        <w:t>м</w:t>
      </w:r>
      <w:r w:rsidRPr="00237739">
        <w:rPr>
          <w:sz w:val="20"/>
          <w:szCs w:val="20"/>
        </w:rPr>
        <w:t xml:space="preserve"> отчет</w:t>
      </w:r>
      <w:r w:rsidR="00237739">
        <w:rPr>
          <w:sz w:val="20"/>
          <w:szCs w:val="20"/>
        </w:rPr>
        <w:t>ом</w:t>
      </w:r>
      <w:r w:rsidRPr="00237739">
        <w:rPr>
          <w:sz w:val="20"/>
          <w:szCs w:val="20"/>
        </w:rPr>
        <w:t xml:space="preserve"> об исполнении Договора Управляющей организацией</w:t>
      </w:r>
      <w:r w:rsidR="005E732F">
        <w:rPr>
          <w:sz w:val="20"/>
          <w:szCs w:val="20"/>
        </w:rPr>
        <w:t>, размещаемого</w:t>
      </w:r>
      <w:r w:rsidR="00237739">
        <w:rPr>
          <w:sz w:val="20"/>
          <w:szCs w:val="20"/>
        </w:rPr>
        <w:t xml:space="preserve"> на сайтах в </w:t>
      </w:r>
      <w:r w:rsidR="000E503C">
        <w:rPr>
          <w:sz w:val="20"/>
          <w:szCs w:val="20"/>
        </w:rPr>
        <w:t>с</w:t>
      </w:r>
      <w:r w:rsidR="00237739">
        <w:rPr>
          <w:sz w:val="20"/>
          <w:szCs w:val="20"/>
        </w:rPr>
        <w:t>истеме ГИС ЖКХ и управляющей организации</w:t>
      </w:r>
      <w:r w:rsidR="005E732F">
        <w:rPr>
          <w:sz w:val="20"/>
          <w:szCs w:val="20"/>
        </w:rPr>
        <w:t>, а также на стендах многоквартирного дома.</w:t>
      </w:r>
    </w:p>
    <w:p w:rsidR="00EC7261" w:rsidRPr="00237739" w:rsidRDefault="00EC7261" w:rsidP="00EC7261">
      <w:pPr>
        <w:pStyle w:val="a3"/>
        <w:numPr>
          <w:ilvl w:val="2"/>
          <w:numId w:val="13"/>
        </w:numPr>
        <w:tabs>
          <w:tab w:val="left" w:pos="993"/>
        </w:tabs>
        <w:spacing w:before="120" w:after="120"/>
        <w:ind w:left="0" w:firstLine="426"/>
        <w:jc w:val="both"/>
        <w:rPr>
          <w:sz w:val="20"/>
          <w:szCs w:val="20"/>
        </w:rPr>
      </w:pPr>
      <w:r w:rsidRPr="00237739">
        <w:rPr>
          <w:color w:val="000000"/>
          <w:sz w:val="20"/>
          <w:szCs w:val="20"/>
          <w:shd w:val="clear" w:color="auto" w:fill="FFFFFF"/>
        </w:rPr>
        <w:t>Производить оплату услуг и работ по настоящему Договору авансом за несколько месяцев вперед.</w:t>
      </w:r>
    </w:p>
    <w:p w:rsidR="00EC7261" w:rsidRPr="00A37829" w:rsidRDefault="00EC7261" w:rsidP="00EC7261">
      <w:pPr>
        <w:pStyle w:val="a3"/>
        <w:numPr>
          <w:ilvl w:val="2"/>
          <w:numId w:val="13"/>
        </w:numPr>
        <w:tabs>
          <w:tab w:val="left" w:pos="993"/>
        </w:tabs>
        <w:spacing w:before="120" w:after="120"/>
        <w:ind w:left="0" w:firstLine="426"/>
        <w:jc w:val="both"/>
        <w:rPr>
          <w:sz w:val="20"/>
          <w:szCs w:val="20"/>
        </w:rPr>
      </w:pPr>
      <w:proofErr w:type="gramStart"/>
      <w:r w:rsidRPr="00EC7261">
        <w:rPr>
          <w:color w:val="000000"/>
          <w:sz w:val="20"/>
          <w:szCs w:val="20"/>
          <w:shd w:val="clear" w:color="auto" w:fill="FFFFFF"/>
        </w:rPr>
        <w:t>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w:t>
      </w:r>
      <w:proofErr w:type="gramEnd"/>
    </w:p>
    <w:p w:rsidR="00A37829" w:rsidRPr="00A37829" w:rsidRDefault="00A37829" w:rsidP="00A37829">
      <w:pPr>
        <w:pStyle w:val="a3"/>
        <w:tabs>
          <w:tab w:val="left" w:pos="993"/>
        </w:tabs>
        <w:spacing w:before="120" w:after="120"/>
        <w:ind w:left="426"/>
        <w:jc w:val="both"/>
        <w:rPr>
          <w:sz w:val="16"/>
          <w:szCs w:val="16"/>
        </w:rPr>
      </w:pPr>
    </w:p>
    <w:p w:rsidR="00EC7261" w:rsidRDefault="006071A7" w:rsidP="006071A7">
      <w:pPr>
        <w:pStyle w:val="a3"/>
        <w:numPr>
          <w:ilvl w:val="0"/>
          <w:numId w:val="13"/>
        </w:numPr>
        <w:tabs>
          <w:tab w:val="left" w:pos="1134"/>
        </w:tabs>
        <w:jc w:val="center"/>
        <w:rPr>
          <w:b/>
          <w:noProof/>
          <w:sz w:val="20"/>
          <w:szCs w:val="20"/>
        </w:rPr>
      </w:pPr>
      <w:r>
        <w:rPr>
          <w:b/>
          <w:noProof/>
          <w:sz w:val="20"/>
          <w:szCs w:val="20"/>
        </w:rPr>
        <w:t>Цена договора, Размер платы по договору, порядок его определения.</w:t>
      </w:r>
    </w:p>
    <w:p w:rsidR="006071A7" w:rsidRDefault="006071A7" w:rsidP="006071A7">
      <w:pPr>
        <w:pStyle w:val="a3"/>
        <w:tabs>
          <w:tab w:val="left" w:pos="1134"/>
        </w:tabs>
        <w:ind w:left="450"/>
        <w:jc w:val="center"/>
        <w:rPr>
          <w:b/>
          <w:noProof/>
          <w:sz w:val="20"/>
          <w:szCs w:val="20"/>
        </w:rPr>
      </w:pPr>
      <w:r>
        <w:rPr>
          <w:b/>
          <w:noProof/>
          <w:sz w:val="20"/>
          <w:szCs w:val="20"/>
        </w:rPr>
        <w:t>Порядок внесения платы по договору.</w:t>
      </w:r>
    </w:p>
    <w:p w:rsidR="006071A7" w:rsidRPr="006071A7" w:rsidRDefault="006071A7" w:rsidP="006071A7">
      <w:pPr>
        <w:ind w:left="540" w:hanging="114"/>
        <w:jc w:val="both"/>
        <w:rPr>
          <w:sz w:val="20"/>
          <w:szCs w:val="20"/>
        </w:rPr>
      </w:pPr>
      <w:r w:rsidRPr="006071A7">
        <w:rPr>
          <w:noProof/>
          <w:sz w:val="20"/>
          <w:szCs w:val="20"/>
        </w:rPr>
        <w:t>8.1. Цена Договора устанавливается в размере:</w:t>
      </w:r>
    </w:p>
    <w:p w:rsidR="006071A7" w:rsidRPr="00A300C4" w:rsidRDefault="006071A7" w:rsidP="006071A7">
      <w:pPr>
        <w:ind w:firstLine="284"/>
        <w:jc w:val="both"/>
        <w:rPr>
          <w:noProof/>
          <w:sz w:val="20"/>
          <w:szCs w:val="20"/>
        </w:rPr>
      </w:pPr>
      <w:r w:rsidRPr="00A300C4">
        <w:rPr>
          <w:noProof/>
          <w:sz w:val="20"/>
          <w:szCs w:val="20"/>
        </w:rPr>
        <w:t>- платы за содержание помещения, включающей в себя работы и услуг</w:t>
      </w:r>
      <w:r w:rsidR="00817BFC">
        <w:rPr>
          <w:noProof/>
          <w:sz w:val="20"/>
          <w:szCs w:val="20"/>
        </w:rPr>
        <w:t>и</w:t>
      </w:r>
      <w:r w:rsidRPr="00A300C4">
        <w:rPr>
          <w:noProof/>
          <w:sz w:val="20"/>
          <w:szCs w:val="20"/>
        </w:rPr>
        <w:t xml:space="preserve"> по  управлению многоквартирным домом, содержанию и ремонту общего имущества, определяемой в порядке, указанном в п. </w:t>
      </w:r>
      <w:r>
        <w:rPr>
          <w:noProof/>
          <w:sz w:val="20"/>
          <w:szCs w:val="20"/>
        </w:rPr>
        <w:t>8</w:t>
      </w:r>
      <w:r w:rsidRPr="00A300C4">
        <w:rPr>
          <w:noProof/>
          <w:sz w:val="20"/>
          <w:szCs w:val="20"/>
        </w:rPr>
        <w:t>.2. настоящего Договора;</w:t>
      </w:r>
    </w:p>
    <w:p w:rsidR="006071A7" w:rsidRPr="00A300C4" w:rsidRDefault="006071A7" w:rsidP="006071A7">
      <w:pPr>
        <w:ind w:firstLine="284"/>
        <w:jc w:val="both"/>
        <w:rPr>
          <w:sz w:val="20"/>
          <w:szCs w:val="20"/>
        </w:rPr>
      </w:pPr>
      <w:r w:rsidRPr="00A300C4">
        <w:rPr>
          <w:noProof/>
          <w:sz w:val="20"/>
          <w:szCs w:val="20"/>
        </w:rPr>
        <w:t xml:space="preserve">-  стоимости коммунальных ресурсов, </w:t>
      </w:r>
      <w:r w:rsidRPr="00A300C4">
        <w:rPr>
          <w:sz w:val="20"/>
          <w:szCs w:val="20"/>
        </w:rPr>
        <w:t>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определяемой в порядке, установленном в п.</w:t>
      </w:r>
      <w:r>
        <w:rPr>
          <w:sz w:val="20"/>
          <w:szCs w:val="20"/>
        </w:rPr>
        <w:t>8.3.</w:t>
      </w:r>
      <w:r w:rsidRPr="00A300C4">
        <w:rPr>
          <w:sz w:val="20"/>
          <w:szCs w:val="20"/>
        </w:rPr>
        <w:t xml:space="preserve"> настоящего договора. </w:t>
      </w:r>
    </w:p>
    <w:p w:rsidR="0055360C" w:rsidRPr="000D61D5" w:rsidRDefault="006071A7" w:rsidP="0055360C">
      <w:pPr>
        <w:ind w:firstLine="426"/>
        <w:jc w:val="both"/>
        <w:rPr>
          <w:iCs/>
          <w:noProof/>
          <w:sz w:val="20"/>
          <w:szCs w:val="20"/>
        </w:rPr>
      </w:pPr>
      <w:r>
        <w:rPr>
          <w:noProof/>
          <w:sz w:val="20"/>
          <w:szCs w:val="20"/>
        </w:rPr>
        <w:t>8.2</w:t>
      </w:r>
      <w:r w:rsidRPr="00F36F55">
        <w:rPr>
          <w:noProof/>
          <w:sz w:val="20"/>
          <w:szCs w:val="20"/>
        </w:rPr>
        <w:t xml:space="preserve">. </w:t>
      </w:r>
      <w:r w:rsidR="00F36F55" w:rsidRPr="00F36F55">
        <w:rPr>
          <w:noProof/>
          <w:sz w:val="20"/>
          <w:szCs w:val="20"/>
        </w:rPr>
        <w:t xml:space="preserve">Размер платы за содержание жилого помещения в многоквартирном доме, определяется на общем собрании собственников помещений в таком доме, с учетом предложений управляющей организации и </w:t>
      </w:r>
      <w:r w:rsidR="000D61D5">
        <w:rPr>
          <w:noProof/>
          <w:sz w:val="20"/>
          <w:szCs w:val="20"/>
        </w:rPr>
        <w:t xml:space="preserve">не может быть ниже тарифов, установленных органами местного самоуправления. </w:t>
      </w:r>
      <w:r w:rsidR="00765F89" w:rsidRPr="000D61D5">
        <w:rPr>
          <w:iCs/>
          <w:noProof/>
          <w:sz w:val="20"/>
          <w:szCs w:val="20"/>
        </w:rPr>
        <w:t>Указанный размер платы устанавливается одинаковым для всех собственников помещений.</w:t>
      </w:r>
      <w:r w:rsidR="00765F89" w:rsidRPr="000D61D5">
        <w:rPr>
          <w:i/>
          <w:iCs/>
          <w:noProof/>
          <w:sz w:val="20"/>
          <w:szCs w:val="20"/>
        </w:rPr>
        <w:t xml:space="preserve"> </w:t>
      </w:r>
      <w:r w:rsidR="0055360C" w:rsidRPr="000D61D5">
        <w:rPr>
          <w:iCs/>
          <w:noProof/>
          <w:sz w:val="20"/>
          <w:szCs w:val="20"/>
        </w:rPr>
        <w:t>Если собственники помещений в многоквартирном доме на их собрании не приняли решение об установлении размера платы за жилое помещение, такой размер устанавливается органами местного самоуправления (ст. 158 ЖК РФ).</w:t>
      </w:r>
      <w:r w:rsidR="000D61D5">
        <w:rPr>
          <w:iCs/>
          <w:noProof/>
          <w:sz w:val="20"/>
          <w:szCs w:val="20"/>
        </w:rPr>
        <w:t xml:space="preserve"> В случае принятия решения собственниками МКД об установлении иного размера платы за жилое помещение, либо о дополнительной оплате работ капитального, текущего ремонта, либо иных работ, оплата вносится собственниками и нанимателями в размерах и в</w:t>
      </w:r>
      <w:r w:rsidR="00C5453C">
        <w:rPr>
          <w:iCs/>
          <w:noProof/>
          <w:sz w:val="20"/>
          <w:szCs w:val="20"/>
        </w:rPr>
        <w:t xml:space="preserve"> </w:t>
      </w:r>
      <w:r w:rsidR="000D61D5">
        <w:rPr>
          <w:iCs/>
          <w:noProof/>
          <w:sz w:val="20"/>
          <w:szCs w:val="20"/>
        </w:rPr>
        <w:t>сроки, определенные решением общего собрания собственников в многоквартирном доме.</w:t>
      </w:r>
    </w:p>
    <w:p w:rsidR="006071A7" w:rsidRPr="00174D57" w:rsidRDefault="006071A7" w:rsidP="0055360C">
      <w:pPr>
        <w:ind w:firstLine="426"/>
        <w:jc w:val="both"/>
        <w:rPr>
          <w:noProof/>
          <w:sz w:val="20"/>
          <w:szCs w:val="20"/>
        </w:rPr>
      </w:pPr>
      <w:r>
        <w:rPr>
          <w:noProof/>
          <w:sz w:val="20"/>
          <w:szCs w:val="20"/>
        </w:rPr>
        <w:t>8.3.</w:t>
      </w:r>
      <w:r w:rsidRPr="00174D57">
        <w:rPr>
          <w:noProof/>
          <w:sz w:val="20"/>
          <w:szCs w:val="20"/>
        </w:rPr>
        <w:t xml:space="preserve"> Стоимость коммунальных ресурсов, </w:t>
      </w:r>
      <w:r w:rsidRPr="00174D57">
        <w:rPr>
          <w:sz w:val="20"/>
          <w:szCs w:val="20"/>
        </w:rPr>
        <w:t>потребляемых при выполнении минимального перечня необходимых для обеспечения надлежащего содерж</w:t>
      </w:r>
      <w:r w:rsidRPr="00174D57">
        <w:rPr>
          <w:noProof/>
          <w:sz w:val="20"/>
          <w:szCs w:val="20"/>
        </w:rPr>
        <w:t>ан</w:t>
      </w:r>
      <w:r w:rsidRPr="00174D57">
        <w:rPr>
          <w:sz w:val="20"/>
          <w:szCs w:val="20"/>
        </w:rPr>
        <w:t>ия общего имущества в многоквартирном доме услуг и работ, определяется в порядке, установленном действующим законодательством.</w:t>
      </w:r>
    </w:p>
    <w:p w:rsidR="006071A7" w:rsidRPr="006071A7" w:rsidRDefault="006071A7" w:rsidP="006071A7">
      <w:pPr>
        <w:pStyle w:val="a3"/>
        <w:numPr>
          <w:ilvl w:val="1"/>
          <w:numId w:val="20"/>
        </w:numPr>
        <w:tabs>
          <w:tab w:val="left" w:pos="851"/>
        </w:tabs>
        <w:ind w:hanging="644"/>
        <w:jc w:val="both"/>
        <w:rPr>
          <w:noProof/>
          <w:sz w:val="20"/>
          <w:szCs w:val="20"/>
        </w:rPr>
      </w:pPr>
      <w:r w:rsidRPr="006071A7">
        <w:rPr>
          <w:noProof/>
          <w:sz w:val="20"/>
          <w:szCs w:val="20"/>
        </w:rPr>
        <w:t xml:space="preserve">Расчетный период для оплаты по Договору устанавливается равным полному календарному месяцу. </w:t>
      </w:r>
    </w:p>
    <w:p w:rsidR="006071A7" w:rsidRPr="006071A7" w:rsidRDefault="006071A7" w:rsidP="006071A7">
      <w:pPr>
        <w:pStyle w:val="a3"/>
        <w:numPr>
          <w:ilvl w:val="1"/>
          <w:numId w:val="20"/>
        </w:numPr>
        <w:shd w:val="clear" w:color="auto" w:fill="FFFFFF"/>
        <w:tabs>
          <w:tab w:val="left" w:pos="851"/>
        </w:tabs>
        <w:autoSpaceDE w:val="0"/>
        <w:autoSpaceDN w:val="0"/>
        <w:adjustRightInd w:val="0"/>
        <w:ind w:left="0" w:firstLine="426"/>
        <w:jc w:val="both"/>
        <w:rPr>
          <w:sz w:val="20"/>
          <w:szCs w:val="20"/>
        </w:rPr>
      </w:pPr>
      <w:r w:rsidRPr="006071A7">
        <w:rPr>
          <w:noProof/>
          <w:sz w:val="20"/>
          <w:szCs w:val="20"/>
        </w:rPr>
        <w:t>Плата за работы (услуги) по настоящему Договору вносится Собственником ежемесячно на основании платежного документа (</w:t>
      </w:r>
      <w:r w:rsidRPr="006071A7">
        <w:rPr>
          <w:color w:val="000000"/>
          <w:sz w:val="20"/>
          <w:szCs w:val="20"/>
        </w:rPr>
        <w:t xml:space="preserve">счет-извещение - для физических лиц, счет-фактура и акт выполненных работ и оказанных </w:t>
      </w:r>
      <w:r w:rsidRPr="006071A7">
        <w:rPr>
          <w:color w:val="000000"/>
          <w:sz w:val="20"/>
          <w:szCs w:val="20"/>
        </w:rPr>
        <w:lastRenderedPageBreak/>
        <w:t>услуг - для юридических). При наличии у Собственника или иного Пользователя двух и более помещений Управляющая организация выставляет счет-извещение, счет-фактуру с приложением реестра с расшифровкой затрат по каждому помещению.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6071A7" w:rsidRPr="006071A7" w:rsidRDefault="006071A7" w:rsidP="006071A7">
      <w:pPr>
        <w:pStyle w:val="a3"/>
        <w:numPr>
          <w:ilvl w:val="1"/>
          <w:numId w:val="20"/>
        </w:numPr>
        <w:tabs>
          <w:tab w:val="left" w:pos="851"/>
        </w:tabs>
        <w:ind w:left="0" w:firstLine="426"/>
        <w:jc w:val="both"/>
        <w:rPr>
          <w:noProof/>
          <w:sz w:val="20"/>
          <w:szCs w:val="20"/>
        </w:rPr>
      </w:pPr>
      <w:proofErr w:type="gramStart"/>
      <w:r w:rsidRPr="006071A7">
        <w:rPr>
          <w:noProof/>
          <w:sz w:val="20"/>
          <w:szCs w:val="20"/>
        </w:rPr>
        <w:t>Плата за Услуги вносится Собственником ежемесячно до 30 числа месяца, следующего за отчетным (далее – «Срок оплаты»).</w:t>
      </w:r>
      <w:proofErr w:type="gramEnd"/>
      <w:r w:rsidRPr="006071A7">
        <w:rPr>
          <w:noProof/>
          <w:sz w:val="20"/>
          <w:szCs w:val="20"/>
        </w:rPr>
        <w:t xml:space="preserve"> Если Собственник за соответствующий месяц произвел оплату в адрес Управляющей организации в большем объеме, нежели установлено в платежном документе,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w:t>
      </w:r>
    </w:p>
    <w:p w:rsidR="006071A7" w:rsidRPr="006071A7" w:rsidRDefault="006071A7" w:rsidP="006071A7">
      <w:pPr>
        <w:pStyle w:val="a3"/>
        <w:numPr>
          <w:ilvl w:val="1"/>
          <w:numId w:val="20"/>
        </w:numPr>
        <w:tabs>
          <w:tab w:val="left" w:pos="851"/>
        </w:tabs>
        <w:ind w:left="0" w:firstLine="426"/>
        <w:jc w:val="both"/>
        <w:rPr>
          <w:noProof/>
          <w:sz w:val="20"/>
          <w:szCs w:val="20"/>
        </w:rPr>
      </w:pPr>
      <w:r w:rsidRPr="006071A7">
        <w:rPr>
          <w:noProof/>
          <w:sz w:val="20"/>
          <w:szCs w:val="20"/>
        </w:rPr>
        <w:t xml:space="preserve">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 а Собственник считается нарушившим условия оплаты. </w:t>
      </w:r>
    </w:p>
    <w:p w:rsidR="006071A7" w:rsidRPr="006071A7" w:rsidRDefault="006071A7" w:rsidP="006071A7">
      <w:pPr>
        <w:pStyle w:val="a3"/>
        <w:numPr>
          <w:ilvl w:val="1"/>
          <w:numId w:val="20"/>
        </w:numPr>
        <w:tabs>
          <w:tab w:val="left" w:pos="851"/>
        </w:tabs>
        <w:ind w:left="0" w:firstLine="426"/>
        <w:jc w:val="both"/>
        <w:rPr>
          <w:noProof/>
          <w:sz w:val="20"/>
          <w:szCs w:val="20"/>
        </w:rPr>
      </w:pPr>
      <w:r w:rsidRPr="006071A7">
        <w:rPr>
          <w:noProof/>
          <w:sz w:val="20"/>
          <w:szCs w:val="20"/>
        </w:rPr>
        <w:t>С момента истечения Срока оплаты до момента погашения собственником суммы недоплаты начинает исчисляться срок просрочки оплаты (далее «Срок просрочки оплаты»).</w:t>
      </w:r>
    </w:p>
    <w:p w:rsidR="006071A7" w:rsidRPr="006071A7" w:rsidRDefault="006071A7" w:rsidP="006071A7">
      <w:pPr>
        <w:pStyle w:val="a3"/>
        <w:numPr>
          <w:ilvl w:val="1"/>
          <w:numId w:val="20"/>
        </w:numPr>
        <w:tabs>
          <w:tab w:val="left" w:pos="851"/>
        </w:tabs>
        <w:ind w:left="0" w:firstLine="426"/>
        <w:jc w:val="both"/>
        <w:rPr>
          <w:sz w:val="20"/>
          <w:szCs w:val="20"/>
        </w:rPr>
      </w:pPr>
      <w:r w:rsidRPr="006071A7">
        <w:rPr>
          <w:sz w:val="20"/>
          <w:szCs w:val="20"/>
        </w:rPr>
        <w:t xml:space="preserve">Стороны договорились об очередности списания суммы платы за услуги в следующем порядке: </w:t>
      </w:r>
    </w:p>
    <w:p w:rsidR="006071A7" w:rsidRPr="00B1388F" w:rsidRDefault="006071A7" w:rsidP="006071A7">
      <w:pPr>
        <w:pStyle w:val="a3"/>
        <w:ind w:left="0" w:firstLine="426"/>
        <w:jc w:val="both"/>
        <w:rPr>
          <w:sz w:val="20"/>
          <w:szCs w:val="20"/>
        </w:rPr>
      </w:pPr>
      <w:r w:rsidRPr="00B1388F">
        <w:rPr>
          <w:sz w:val="20"/>
          <w:szCs w:val="20"/>
        </w:rPr>
        <w:t>- долг за прошлый период;</w:t>
      </w:r>
    </w:p>
    <w:p w:rsidR="006071A7" w:rsidRDefault="006071A7" w:rsidP="006071A7">
      <w:pPr>
        <w:pStyle w:val="a3"/>
        <w:ind w:left="0" w:firstLine="426"/>
        <w:jc w:val="both"/>
        <w:rPr>
          <w:sz w:val="20"/>
          <w:szCs w:val="20"/>
        </w:rPr>
      </w:pPr>
      <w:r w:rsidRPr="00B1388F">
        <w:rPr>
          <w:sz w:val="20"/>
          <w:szCs w:val="20"/>
        </w:rPr>
        <w:t>- текущее начисление суммы оплаты</w:t>
      </w:r>
      <w:r>
        <w:rPr>
          <w:sz w:val="20"/>
          <w:szCs w:val="20"/>
        </w:rPr>
        <w:t>,</w:t>
      </w:r>
    </w:p>
    <w:p w:rsidR="006071A7" w:rsidRDefault="006071A7" w:rsidP="006071A7">
      <w:pPr>
        <w:pStyle w:val="a3"/>
        <w:ind w:left="0" w:firstLine="426"/>
        <w:jc w:val="both"/>
        <w:rPr>
          <w:sz w:val="20"/>
          <w:szCs w:val="20"/>
        </w:rPr>
      </w:pPr>
      <w:r>
        <w:rPr>
          <w:sz w:val="20"/>
          <w:szCs w:val="20"/>
        </w:rPr>
        <w:t>- сумма начисленной пени.</w:t>
      </w:r>
    </w:p>
    <w:p w:rsidR="00A37829" w:rsidRPr="00A37829" w:rsidRDefault="00A37829" w:rsidP="006071A7">
      <w:pPr>
        <w:pStyle w:val="a3"/>
        <w:ind w:left="284" w:firstLine="142"/>
        <w:jc w:val="center"/>
        <w:rPr>
          <w:b/>
          <w:sz w:val="16"/>
          <w:szCs w:val="16"/>
        </w:rPr>
      </w:pPr>
    </w:p>
    <w:p w:rsidR="006071A7" w:rsidRDefault="006071A7" w:rsidP="00A37829">
      <w:pPr>
        <w:pStyle w:val="a3"/>
        <w:numPr>
          <w:ilvl w:val="0"/>
          <w:numId w:val="20"/>
        </w:numPr>
        <w:jc w:val="center"/>
        <w:rPr>
          <w:rStyle w:val="a5"/>
          <w:noProof/>
          <w:color w:val="auto"/>
          <w:sz w:val="20"/>
          <w:szCs w:val="20"/>
        </w:rPr>
      </w:pPr>
      <w:r w:rsidRPr="00464663">
        <w:rPr>
          <w:rStyle w:val="a5"/>
          <w:noProof/>
          <w:color w:val="auto"/>
          <w:sz w:val="20"/>
          <w:szCs w:val="20"/>
        </w:rPr>
        <w:t>Порядок приемки работ (услуг) по Договору</w:t>
      </w:r>
    </w:p>
    <w:p w:rsidR="006071A7" w:rsidRPr="00464663" w:rsidRDefault="00464663" w:rsidP="00464663">
      <w:pPr>
        <w:tabs>
          <w:tab w:val="left" w:pos="851"/>
        </w:tabs>
        <w:ind w:firstLine="426"/>
        <w:jc w:val="both"/>
        <w:rPr>
          <w:sz w:val="20"/>
          <w:szCs w:val="20"/>
        </w:rPr>
      </w:pPr>
      <w:r>
        <w:rPr>
          <w:noProof/>
          <w:sz w:val="20"/>
          <w:szCs w:val="20"/>
        </w:rPr>
        <w:t>9.1.</w:t>
      </w:r>
      <w:r w:rsidR="006071A7" w:rsidRPr="00464663">
        <w:rPr>
          <w:noProof/>
          <w:sz w:val="20"/>
          <w:szCs w:val="20"/>
        </w:rPr>
        <w:t>Не позднее 20 календарных дней по окончании отчетного периода Управляющая организация обязана предоставить Собственнику/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6071A7" w:rsidRPr="00464663" w:rsidRDefault="006071A7" w:rsidP="00464663">
      <w:pPr>
        <w:pStyle w:val="a3"/>
        <w:numPr>
          <w:ilvl w:val="1"/>
          <w:numId w:val="22"/>
        </w:numPr>
        <w:tabs>
          <w:tab w:val="left" w:pos="851"/>
        </w:tabs>
        <w:ind w:left="0" w:firstLine="426"/>
        <w:jc w:val="both"/>
        <w:rPr>
          <w:noProof/>
          <w:sz w:val="20"/>
          <w:szCs w:val="20"/>
        </w:rPr>
      </w:pPr>
      <w:r w:rsidRPr="00464663">
        <w:rPr>
          <w:noProof/>
          <w:sz w:val="20"/>
          <w:szCs w:val="20"/>
        </w:rPr>
        <w:t>Отчетным периодом в настоящем Договоре признается:</w:t>
      </w:r>
    </w:p>
    <w:p w:rsidR="006071A7" w:rsidRPr="00B1388F" w:rsidRDefault="006071A7" w:rsidP="006071A7">
      <w:pPr>
        <w:tabs>
          <w:tab w:val="left" w:pos="851"/>
        </w:tabs>
        <w:ind w:firstLine="426"/>
        <w:jc w:val="both"/>
        <w:rPr>
          <w:sz w:val="20"/>
          <w:szCs w:val="20"/>
        </w:rPr>
      </w:pPr>
      <w:r w:rsidRPr="00B1388F">
        <w:rPr>
          <w:sz w:val="20"/>
          <w:szCs w:val="20"/>
        </w:rPr>
        <w:t xml:space="preserve">- по работам (услугам), связанным с содержанием общего имущества многоквартирного дома – </w:t>
      </w:r>
      <w:r w:rsidR="00A60647">
        <w:rPr>
          <w:sz w:val="20"/>
          <w:szCs w:val="20"/>
        </w:rPr>
        <w:t>квартал</w:t>
      </w:r>
      <w:r w:rsidRPr="00B1388F">
        <w:rPr>
          <w:sz w:val="20"/>
          <w:szCs w:val="20"/>
        </w:rPr>
        <w:t>;</w:t>
      </w:r>
    </w:p>
    <w:p w:rsidR="006071A7" w:rsidRPr="00B1388F" w:rsidRDefault="006071A7" w:rsidP="006071A7">
      <w:pPr>
        <w:tabs>
          <w:tab w:val="left" w:pos="851"/>
        </w:tabs>
        <w:ind w:firstLine="426"/>
        <w:jc w:val="both"/>
        <w:rPr>
          <w:sz w:val="20"/>
          <w:szCs w:val="20"/>
        </w:rPr>
      </w:pPr>
      <w:r w:rsidRPr="00B1388F">
        <w:rPr>
          <w:sz w:val="20"/>
          <w:szCs w:val="20"/>
        </w:rPr>
        <w:t xml:space="preserve">- по работам </w:t>
      </w:r>
      <w:r w:rsidR="000E503C">
        <w:rPr>
          <w:sz w:val="20"/>
          <w:szCs w:val="20"/>
        </w:rPr>
        <w:t>(</w:t>
      </w:r>
      <w:r w:rsidRPr="00B1388F">
        <w:rPr>
          <w:sz w:val="20"/>
          <w:szCs w:val="20"/>
        </w:rPr>
        <w:t>услугам</w:t>
      </w:r>
      <w:r w:rsidR="000E503C">
        <w:rPr>
          <w:sz w:val="20"/>
          <w:szCs w:val="20"/>
        </w:rPr>
        <w:t>)</w:t>
      </w:r>
      <w:r w:rsidRPr="00B1388F">
        <w:rPr>
          <w:sz w:val="20"/>
          <w:szCs w:val="20"/>
        </w:rPr>
        <w:t>, связанным с текущим ремонтом общего имущества многоквартирного дома – квартал.</w:t>
      </w:r>
    </w:p>
    <w:p w:rsidR="006071A7" w:rsidRPr="00464663" w:rsidRDefault="006071A7" w:rsidP="00464663">
      <w:pPr>
        <w:pStyle w:val="a3"/>
        <w:numPr>
          <w:ilvl w:val="1"/>
          <w:numId w:val="22"/>
        </w:numPr>
        <w:tabs>
          <w:tab w:val="left" w:pos="851"/>
        </w:tabs>
        <w:ind w:left="0" w:firstLine="426"/>
        <w:jc w:val="both"/>
        <w:rPr>
          <w:noProof/>
          <w:sz w:val="20"/>
          <w:szCs w:val="20"/>
        </w:rPr>
      </w:pPr>
      <w:r w:rsidRPr="00464663">
        <w:rPr>
          <w:noProof/>
          <w:sz w:val="20"/>
          <w:szCs w:val="20"/>
        </w:rPr>
        <w:t>Объем выполненных работ (услуг) по управлению многоквартирным домом в Акте не указывается и Собственником /Представителем собственников не утверждается.</w:t>
      </w:r>
    </w:p>
    <w:p w:rsidR="006071A7" w:rsidRPr="00464663" w:rsidRDefault="00464663" w:rsidP="00464663">
      <w:pPr>
        <w:pStyle w:val="a3"/>
        <w:tabs>
          <w:tab w:val="left" w:pos="851"/>
        </w:tabs>
        <w:ind w:left="0" w:firstLine="426"/>
        <w:jc w:val="both"/>
        <w:rPr>
          <w:sz w:val="20"/>
          <w:szCs w:val="20"/>
        </w:rPr>
      </w:pPr>
      <w:r>
        <w:rPr>
          <w:sz w:val="20"/>
          <w:szCs w:val="20"/>
        </w:rPr>
        <w:t>9.4.</w:t>
      </w:r>
      <w:r w:rsidR="006071A7" w:rsidRPr="00464663">
        <w:rPr>
          <w:sz w:val="20"/>
          <w:szCs w:val="20"/>
        </w:rPr>
        <w:t>Предоставление Акта Собственнику/Представителю собственников помещений многоквартирного дома в сроки, указанные в п.</w:t>
      </w:r>
      <w:r w:rsidRPr="00464663">
        <w:rPr>
          <w:sz w:val="20"/>
          <w:szCs w:val="20"/>
        </w:rPr>
        <w:t>9</w:t>
      </w:r>
      <w:r w:rsidR="006071A7" w:rsidRPr="00464663">
        <w:rPr>
          <w:sz w:val="20"/>
          <w:szCs w:val="20"/>
        </w:rPr>
        <w:t>.1 настоящего Договора осуществляется:</w:t>
      </w:r>
    </w:p>
    <w:p w:rsidR="006071A7" w:rsidRPr="00B1388F" w:rsidRDefault="006071A7" w:rsidP="00464663">
      <w:pPr>
        <w:tabs>
          <w:tab w:val="left" w:pos="851"/>
        </w:tabs>
        <w:ind w:firstLine="426"/>
        <w:jc w:val="both"/>
        <w:rPr>
          <w:sz w:val="20"/>
          <w:szCs w:val="20"/>
        </w:rPr>
      </w:pPr>
      <w:r w:rsidRPr="00B1388F">
        <w:rPr>
          <w:sz w:val="20"/>
          <w:szCs w:val="20"/>
        </w:rPr>
        <w:t xml:space="preserve">- путем передачи лично </w:t>
      </w:r>
      <w:r>
        <w:rPr>
          <w:sz w:val="20"/>
          <w:szCs w:val="20"/>
        </w:rPr>
        <w:t>Собственнику/</w:t>
      </w:r>
      <w:r w:rsidRPr="00B1388F">
        <w:rPr>
          <w:sz w:val="20"/>
          <w:szCs w:val="20"/>
        </w:rPr>
        <w:t xml:space="preserve">Представителю собственников помещений многоквартирного дома. При передаче Управляющей организацией </w:t>
      </w:r>
      <w:r>
        <w:rPr>
          <w:sz w:val="20"/>
          <w:szCs w:val="20"/>
        </w:rPr>
        <w:t>Собственнику/</w:t>
      </w:r>
      <w:r w:rsidRPr="00B1388F">
        <w:rPr>
          <w:sz w:val="20"/>
          <w:szCs w:val="20"/>
        </w:rPr>
        <w:t xml:space="preserve">Представителю собственников Акта на экземпляре Акта, остающимся на хранении в Управляющей организации, </w:t>
      </w:r>
      <w:r>
        <w:rPr>
          <w:sz w:val="20"/>
          <w:szCs w:val="20"/>
        </w:rPr>
        <w:t>Собственником/</w:t>
      </w:r>
      <w:r w:rsidRPr="00B1388F">
        <w:rPr>
          <w:sz w:val="20"/>
          <w:szCs w:val="20"/>
        </w:rPr>
        <w:t>Представител</w:t>
      </w:r>
      <w:r>
        <w:rPr>
          <w:sz w:val="20"/>
          <w:szCs w:val="20"/>
        </w:rPr>
        <w:t>ем</w:t>
      </w:r>
      <w:r w:rsidRPr="00B1388F">
        <w:rPr>
          <w:sz w:val="20"/>
          <w:szCs w:val="20"/>
        </w:rPr>
        <w:t xml:space="preserve"> собственников собственноручно делается запись «Получено», указывается дата передачи ему экземпляра Акта, а также ставится подпись </w:t>
      </w:r>
      <w:r>
        <w:rPr>
          <w:sz w:val="20"/>
          <w:szCs w:val="20"/>
        </w:rPr>
        <w:t>Собственника/Представителя</w:t>
      </w:r>
      <w:r w:rsidRPr="00B1388F">
        <w:rPr>
          <w:sz w:val="20"/>
          <w:szCs w:val="20"/>
        </w:rPr>
        <w:t xml:space="preserve"> собственников с расшифровкой.</w:t>
      </w:r>
    </w:p>
    <w:p w:rsidR="006071A7" w:rsidRPr="00B1388F" w:rsidRDefault="006071A7" w:rsidP="00464663">
      <w:pPr>
        <w:tabs>
          <w:tab w:val="left" w:pos="851"/>
        </w:tabs>
        <w:ind w:firstLine="426"/>
        <w:jc w:val="both"/>
        <w:rPr>
          <w:sz w:val="20"/>
          <w:szCs w:val="20"/>
        </w:rPr>
      </w:pPr>
      <w:r w:rsidRPr="00B1388F">
        <w:rPr>
          <w:sz w:val="20"/>
          <w:szCs w:val="20"/>
        </w:rPr>
        <w:t xml:space="preserve">- путем направления Управляющей организацией Акта </w:t>
      </w:r>
      <w:r>
        <w:rPr>
          <w:sz w:val="20"/>
          <w:szCs w:val="20"/>
        </w:rPr>
        <w:t>Собственнику/</w:t>
      </w:r>
      <w:r w:rsidRPr="00B1388F">
        <w:rPr>
          <w:sz w:val="20"/>
          <w:szCs w:val="20"/>
        </w:rPr>
        <w:t xml:space="preserve">Представителю собственников ценным письмом с описью вложения по адресу </w:t>
      </w:r>
      <w:proofErr w:type="gramStart"/>
      <w:r w:rsidRPr="00B1388F">
        <w:rPr>
          <w:sz w:val="20"/>
          <w:szCs w:val="20"/>
        </w:rPr>
        <w:t xml:space="preserve">нахождения имущества </w:t>
      </w:r>
      <w:r>
        <w:rPr>
          <w:sz w:val="20"/>
          <w:szCs w:val="20"/>
        </w:rPr>
        <w:t>Собственника/</w:t>
      </w:r>
      <w:r w:rsidRPr="00B1388F">
        <w:rPr>
          <w:sz w:val="20"/>
          <w:szCs w:val="20"/>
        </w:rPr>
        <w:t>Представител</w:t>
      </w:r>
      <w:r>
        <w:rPr>
          <w:sz w:val="20"/>
          <w:szCs w:val="20"/>
        </w:rPr>
        <w:t>я</w:t>
      </w:r>
      <w:r w:rsidRPr="00B1388F">
        <w:rPr>
          <w:sz w:val="20"/>
          <w:szCs w:val="20"/>
        </w:rPr>
        <w:t xml:space="preserve"> собственников</w:t>
      </w:r>
      <w:proofErr w:type="gramEnd"/>
      <w:r w:rsidRPr="00B1388F">
        <w:rPr>
          <w:sz w:val="20"/>
          <w:szCs w:val="20"/>
        </w:rPr>
        <w:t xml:space="preserve"> в данном многоквартирном доме. Дата предоставления акта при направлении его экземпляра ценным письмом считается датой отправки заказного письма. </w:t>
      </w:r>
    </w:p>
    <w:p w:rsidR="006071A7" w:rsidRPr="00464663" w:rsidRDefault="00464663" w:rsidP="00464663">
      <w:pPr>
        <w:tabs>
          <w:tab w:val="left" w:pos="851"/>
        </w:tabs>
        <w:ind w:firstLine="426"/>
        <w:jc w:val="both"/>
        <w:rPr>
          <w:sz w:val="20"/>
          <w:szCs w:val="20"/>
        </w:rPr>
      </w:pPr>
      <w:proofErr w:type="gramStart"/>
      <w:r w:rsidRPr="00464663">
        <w:rPr>
          <w:sz w:val="20"/>
          <w:szCs w:val="20"/>
        </w:rPr>
        <w:t>9.5.</w:t>
      </w:r>
      <w:r w:rsidR="006071A7" w:rsidRPr="00464663">
        <w:rPr>
          <w:sz w:val="20"/>
          <w:szCs w:val="20"/>
        </w:rPr>
        <w:t>Собственник/Представитель собственников помещений в многоквартирном доме в течение 10 (десяти) дней с момента предоставления акта, указанного в п.</w:t>
      </w:r>
      <w:r>
        <w:rPr>
          <w:sz w:val="20"/>
          <w:szCs w:val="20"/>
        </w:rPr>
        <w:t>9</w:t>
      </w:r>
      <w:r w:rsidR="006071A7" w:rsidRPr="00464663">
        <w:rPr>
          <w:sz w:val="20"/>
          <w:szCs w:val="20"/>
        </w:rPr>
        <w:t>.4 настоящего Договора, должен подписать 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006071A7" w:rsidRPr="00464663">
        <w:rPr>
          <w:sz w:val="20"/>
          <w:szCs w:val="20"/>
        </w:rPr>
        <w:t xml:space="preserve"> Предоставление Собственником/Представителем собственников возражений к Акту производится  путем их передачи в офис Управляющей организации. </w:t>
      </w:r>
    </w:p>
    <w:p w:rsidR="006071A7" w:rsidRPr="00464663" w:rsidRDefault="00464663" w:rsidP="00464663">
      <w:pPr>
        <w:tabs>
          <w:tab w:val="left" w:pos="851"/>
        </w:tabs>
        <w:ind w:firstLine="426"/>
        <w:jc w:val="both"/>
        <w:rPr>
          <w:sz w:val="20"/>
          <w:szCs w:val="20"/>
        </w:rPr>
      </w:pPr>
      <w:r>
        <w:rPr>
          <w:sz w:val="20"/>
          <w:szCs w:val="20"/>
        </w:rPr>
        <w:t xml:space="preserve">9.6. </w:t>
      </w:r>
      <w:r w:rsidR="006071A7" w:rsidRPr="00464663">
        <w:rPr>
          <w:sz w:val="20"/>
          <w:szCs w:val="20"/>
        </w:rPr>
        <w:t>В случае</w:t>
      </w:r>
      <w:proofErr w:type="gramStart"/>
      <w:r w:rsidR="006071A7" w:rsidRPr="00464663">
        <w:rPr>
          <w:sz w:val="20"/>
          <w:szCs w:val="20"/>
        </w:rPr>
        <w:t>,</w:t>
      </w:r>
      <w:proofErr w:type="gramEnd"/>
      <w:r w:rsidR="006071A7" w:rsidRPr="00464663">
        <w:rPr>
          <w:sz w:val="20"/>
          <w:szCs w:val="20"/>
        </w:rPr>
        <w:t xml:space="preserve"> если в срок, указанный в п.</w:t>
      </w:r>
      <w:r>
        <w:rPr>
          <w:sz w:val="20"/>
          <w:szCs w:val="20"/>
        </w:rPr>
        <w:t>9</w:t>
      </w:r>
      <w:r w:rsidR="006071A7" w:rsidRPr="00464663">
        <w:rPr>
          <w:sz w:val="20"/>
          <w:szCs w:val="20"/>
        </w:rPr>
        <w:t>.5 настоящего договора Собственником/Представителем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6071A7" w:rsidRPr="00464663" w:rsidRDefault="006071A7" w:rsidP="00464663">
      <w:pPr>
        <w:pStyle w:val="a3"/>
        <w:numPr>
          <w:ilvl w:val="1"/>
          <w:numId w:val="23"/>
        </w:numPr>
        <w:tabs>
          <w:tab w:val="left" w:pos="851"/>
        </w:tabs>
        <w:ind w:left="0" w:firstLine="426"/>
        <w:jc w:val="both"/>
        <w:rPr>
          <w:sz w:val="20"/>
          <w:szCs w:val="20"/>
        </w:rPr>
      </w:pPr>
      <w:r w:rsidRPr="00464663">
        <w:rPr>
          <w:sz w:val="20"/>
          <w:szCs w:val="20"/>
        </w:rPr>
        <w:t>В случае</w:t>
      </w:r>
      <w:proofErr w:type="gramStart"/>
      <w:r w:rsidRPr="00464663">
        <w:rPr>
          <w:sz w:val="20"/>
          <w:szCs w:val="20"/>
        </w:rPr>
        <w:t>,</w:t>
      </w:r>
      <w:proofErr w:type="gramEnd"/>
      <w:r w:rsidRPr="00464663">
        <w:rPr>
          <w:sz w:val="20"/>
          <w:szCs w:val="20"/>
        </w:rPr>
        <w:t xml:space="preserve"> если в Многоквартирном доме не выбран Представитель собственников помещений,  либо окончен срок полномочий Представителя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подписывается не менее, чем тремя любыми Собственниками помещений в многоквартирном доме. Требования п.</w:t>
      </w:r>
      <w:r w:rsidR="00464663">
        <w:rPr>
          <w:sz w:val="20"/>
          <w:szCs w:val="20"/>
        </w:rPr>
        <w:t>9</w:t>
      </w:r>
      <w:r w:rsidRPr="00464663">
        <w:rPr>
          <w:sz w:val="20"/>
          <w:szCs w:val="20"/>
        </w:rPr>
        <w:t>.5. и п.</w:t>
      </w:r>
      <w:r w:rsidR="00464663">
        <w:rPr>
          <w:sz w:val="20"/>
          <w:szCs w:val="20"/>
        </w:rPr>
        <w:t>9</w:t>
      </w:r>
      <w:r w:rsidRPr="00464663">
        <w:rPr>
          <w:sz w:val="20"/>
          <w:szCs w:val="20"/>
        </w:rPr>
        <w:t xml:space="preserve">.6. настоящего Договора в указанном случае не применяются. </w:t>
      </w:r>
    </w:p>
    <w:p w:rsidR="006071A7" w:rsidRPr="00B1388F" w:rsidRDefault="006071A7" w:rsidP="00464663">
      <w:pPr>
        <w:numPr>
          <w:ilvl w:val="1"/>
          <w:numId w:val="23"/>
        </w:numPr>
        <w:tabs>
          <w:tab w:val="left" w:pos="851"/>
        </w:tabs>
        <w:ind w:left="0" w:firstLine="426"/>
        <w:jc w:val="both"/>
        <w:rPr>
          <w:sz w:val="20"/>
          <w:szCs w:val="20"/>
        </w:rPr>
      </w:pPr>
      <w:r w:rsidRPr="00B1388F">
        <w:rPr>
          <w:sz w:val="20"/>
          <w:szCs w:val="20"/>
        </w:rPr>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rsidR="006071A7" w:rsidRDefault="006071A7" w:rsidP="00464663">
      <w:pPr>
        <w:numPr>
          <w:ilvl w:val="1"/>
          <w:numId w:val="23"/>
        </w:numPr>
        <w:tabs>
          <w:tab w:val="left" w:pos="851"/>
        </w:tabs>
        <w:ind w:left="0" w:firstLine="426"/>
        <w:jc w:val="both"/>
        <w:rPr>
          <w:sz w:val="20"/>
          <w:szCs w:val="20"/>
        </w:rPr>
      </w:pPr>
      <w:proofErr w:type="gramStart"/>
      <w:r w:rsidRPr="00B1388F">
        <w:rPr>
          <w:sz w:val="20"/>
          <w:szCs w:val="20"/>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B1388F">
        <w:rPr>
          <w:sz w:val="20"/>
          <w:szCs w:val="20"/>
        </w:rPr>
        <w:t xml:space="preserve"> и (или) с перерывами, превышающими установленную продолжительность, утвержденных Постановлением Правительства </w:t>
      </w:r>
      <w:r w:rsidRPr="00B1388F">
        <w:rPr>
          <w:sz w:val="20"/>
          <w:szCs w:val="20"/>
        </w:rPr>
        <w:lastRenderedPageBreak/>
        <w:t xml:space="preserve">РФ от 13 августа </w:t>
      </w:r>
      <w:smartTag w:uri="urn:schemas-microsoft-com:office:smarttags" w:element="metricconverter">
        <w:smartTagPr>
          <w:attr w:name="ProductID" w:val="2006 г"/>
        </w:smartTagPr>
        <w:r w:rsidRPr="00B1388F">
          <w:rPr>
            <w:sz w:val="20"/>
            <w:szCs w:val="20"/>
          </w:rPr>
          <w:t>2006 г</w:t>
        </w:r>
      </w:smartTag>
      <w:r w:rsidRPr="00B1388F">
        <w:rPr>
          <w:sz w:val="20"/>
          <w:szCs w:val="20"/>
        </w:rPr>
        <w:t xml:space="preserve">. N 491, работы (услуги) по содержанию общего имущества многоквартирного дома считаются выполненными (оказанными) надлежащим образом. </w:t>
      </w:r>
    </w:p>
    <w:p w:rsidR="00A37829" w:rsidRPr="00A37829" w:rsidRDefault="00A37829" w:rsidP="00A37829">
      <w:pPr>
        <w:tabs>
          <w:tab w:val="left" w:pos="851"/>
        </w:tabs>
        <w:ind w:left="426"/>
        <w:jc w:val="both"/>
        <w:rPr>
          <w:sz w:val="16"/>
          <w:szCs w:val="16"/>
        </w:rPr>
      </w:pPr>
    </w:p>
    <w:p w:rsidR="006071A7" w:rsidRDefault="006071A7" w:rsidP="00464663">
      <w:pPr>
        <w:pStyle w:val="a4"/>
        <w:numPr>
          <w:ilvl w:val="0"/>
          <w:numId w:val="23"/>
        </w:numPr>
        <w:tabs>
          <w:tab w:val="left" w:pos="0"/>
        </w:tabs>
        <w:ind w:left="0" w:firstLine="0"/>
        <w:jc w:val="center"/>
        <w:rPr>
          <w:rStyle w:val="a5"/>
          <w:rFonts w:ascii="Times New Roman" w:hAnsi="Times New Roman" w:cs="Times New Roman"/>
          <w:noProof/>
          <w:color w:val="auto"/>
        </w:rPr>
      </w:pPr>
      <w:r w:rsidRPr="00464663">
        <w:rPr>
          <w:rStyle w:val="a5"/>
          <w:rFonts w:ascii="Times New Roman" w:hAnsi="Times New Roman" w:cs="Times New Roman"/>
          <w:noProof/>
          <w:color w:val="auto"/>
        </w:rPr>
        <w:t>Предоставление доступа в помещение и последствия недопуска</w:t>
      </w:r>
    </w:p>
    <w:p w:rsidR="006071A7" w:rsidRPr="00464663" w:rsidRDefault="006071A7" w:rsidP="00A37829">
      <w:pPr>
        <w:pStyle w:val="a3"/>
        <w:numPr>
          <w:ilvl w:val="1"/>
          <w:numId w:val="24"/>
        </w:numPr>
        <w:tabs>
          <w:tab w:val="left" w:pos="851"/>
        </w:tabs>
        <w:ind w:left="0" w:firstLine="0"/>
        <w:rPr>
          <w:sz w:val="20"/>
          <w:szCs w:val="20"/>
        </w:rPr>
      </w:pPr>
      <w:r w:rsidRPr="00464663">
        <w:rPr>
          <w:sz w:val="20"/>
          <w:szCs w:val="20"/>
        </w:rPr>
        <w:t>Собственник обязан:</w:t>
      </w:r>
    </w:p>
    <w:p w:rsidR="006071A7" w:rsidRPr="00A300C4" w:rsidRDefault="006071A7" w:rsidP="006071A7">
      <w:pPr>
        <w:tabs>
          <w:tab w:val="left" w:pos="851"/>
        </w:tabs>
        <w:ind w:firstLine="426"/>
        <w:jc w:val="both"/>
        <w:rPr>
          <w:sz w:val="20"/>
          <w:szCs w:val="20"/>
        </w:rPr>
      </w:pPr>
      <w:r w:rsidRPr="00A300C4">
        <w:rPr>
          <w:sz w:val="20"/>
          <w:szCs w:val="20"/>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6071A7" w:rsidRPr="00A300C4" w:rsidRDefault="006071A7" w:rsidP="006071A7">
      <w:pPr>
        <w:tabs>
          <w:tab w:val="left" w:pos="851"/>
        </w:tabs>
        <w:ind w:firstLine="426"/>
        <w:jc w:val="both"/>
        <w:rPr>
          <w:sz w:val="20"/>
          <w:szCs w:val="20"/>
        </w:rPr>
      </w:pPr>
      <w:r w:rsidRPr="00A300C4">
        <w:rPr>
          <w:sz w:val="20"/>
          <w:szCs w:val="20"/>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6071A7" w:rsidRPr="00A300C4" w:rsidRDefault="006071A7" w:rsidP="006071A7">
      <w:pPr>
        <w:tabs>
          <w:tab w:val="left" w:pos="851"/>
        </w:tabs>
        <w:ind w:firstLine="426"/>
        <w:jc w:val="both"/>
        <w:rPr>
          <w:sz w:val="20"/>
          <w:szCs w:val="20"/>
        </w:rPr>
      </w:pPr>
      <w:r w:rsidRPr="00A300C4">
        <w:rPr>
          <w:sz w:val="20"/>
          <w:szCs w:val="20"/>
        </w:rPr>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6071A7" w:rsidRPr="00EC1B17" w:rsidRDefault="006071A7" w:rsidP="00464663">
      <w:pPr>
        <w:numPr>
          <w:ilvl w:val="1"/>
          <w:numId w:val="24"/>
        </w:numPr>
        <w:tabs>
          <w:tab w:val="left" w:pos="851"/>
        </w:tabs>
        <w:ind w:left="0" w:firstLine="426"/>
        <w:jc w:val="both"/>
        <w:rPr>
          <w:sz w:val="20"/>
          <w:szCs w:val="20"/>
        </w:rPr>
      </w:pPr>
      <w:r w:rsidRPr="00A300C4">
        <w:rPr>
          <w:sz w:val="20"/>
          <w:szCs w:val="20"/>
        </w:rPr>
        <w:t xml:space="preserve">Доступ в помещение предоставляется в сроки, указанные в направленном Управляющей организацией уведомлении Собственнику помещения. </w:t>
      </w:r>
      <w:r w:rsidRPr="00EC1B17">
        <w:rPr>
          <w:sz w:val="20"/>
          <w:szCs w:val="20"/>
        </w:rPr>
        <w:t>Уведомление должно быть направлено способом, позволяющим подтвердить факт направления сообщения.</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В случае</w:t>
      </w:r>
      <w:proofErr w:type="gramStart"/>
      <w:r w:rsidRPr="00A300C4">
        <w:rPr>
          <w:sz w:val="20"/>
          <w:szCs w:val="20"/>
        </w:rPr>
        <w:t>,</w:t>
      </w:r>
      <w:proofErr w:type="gramEnd"/>
      <w:r w:rsidRPr="00A300C4">
        <w:rPr>
          <w:sz w:val="20"/>
          <w:szCs w:val="20"/>
        </w:rPr>
        <w:t xml:space="preserve">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rsidR="006071A7" w:rsidRDefault="006071A7" w:rsidP="00464663">
      <w:pPr>
        <w:numPr>
          <w:ilvl w:val="1"/>
          <w:numId w:val="24"/>
        </w:numPr>
        <w:tabs>
          <w:tab w:val="left" w:pos="851"/>
          <w:tab w:val="left" w:pos="993"/>
        </w:tabs>
        <w:ind w:left="0" w:firstLine="426"/>
        <w:jc w:val="both"/>
        <w:rPr>
          <w:sz w:val="20"/>
          <w:szCs w:val="20"/>
        </w:rPr>
      </w:pPr>
      <w:r w:rsidRPr="00A300C4">
        <w:rPr>
          <w:sz w:val="20"/>
          <w:szCs w:val="20"/>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rsidR="00A37829" w:rsidRPr="00A37829" w:rsidRDefault="00A37829" w:rsidP="00A37829">
      <w:pPr>
        <w:tabs>
          <w:tab w:val="left" w:pos="851"/>
          <w:tab w:val="left" w:pos="993"/>
        </w:tabs>
        <w:ind w:left="426"/>
        <w:jc w:val="both"/>
        <w:rPr>
          <w:sz w:val="16"/>
          <w:szCs w:val="16"/>
        </w:rPr>
      </w:pPr>
    </w:p>
    <w:p w:rsidR="006071A7" w:rsidRDefault="006071A7" w:rsidP="00464663">
      <w:pPr>
        <w:pStyle w:val="a4"/>
        <w:numPr>
          <w:ilvl w:val="0"/>
          <w:numId w:val="24"/>
        </w:numPr>
        <w:tabs>
          <w:tab w:val="left" w:pos="0"/>
        </w:tabs>
        <w:ind w:left="0" w:firstLine="0"/>
        <w:jc w:val="center"/>
        <w:rPr>
          <w:rStyle w:val="a5"/>
          <w:rFonts w:ascii="Times New Roman" w:hAnsi="Times New Roman" w:cs="Times New Roman"/>
          <w:noProof/>
          <w:color w:val="auto"/>
        </w:rPr>
      </w:pPr>
      <w:r w:rsidRPr="00464663">
        <w:rPr>
          <w:rStyle w:val="a5"/>
          <w:rFonts w:ascii="Times New Roman" w:hAnsi="Times New Roman" w:cs="Times New Roman"/>
          <w:noProof/>
          <w:color w:val="auto"/>
        </w:rPr>
        <w:t>Ответственность Сторон Договора</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 xml:space="preserve">Собственник несет ответственность перед Управляющей организацией и третьими лицами </w:t>
      </w:r>
      <w:proofErr w:type="gramStart"/>
      <w:r w:rsidRPr="00A300C4">
        <w:rPr>
          <w:sz w:val="20"/>
          <w:szCs w:val="20"/>
        </w:rPr>
        <w:t>за</w:t>
      </w:r>
      <w:proofErr w:type="gramEnd"/>
      <w:r w:rsidRPr="00A300C4">
        <w:rPr>
          <w:sz w:val="20"/>
          <w:szCs w:val="20"/>
        </w:rPr>
        <w:t>:</w:t>
      </w: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0"/>
          <w:numId w:val="14"/>
        </w:numPr>
        <w:tabs>
          <w:tab w:val="left" w:pos="851"/>
        </w:tabs>
        <w:ind w:left="0" w:firstLine="426"/>
        <w:jc w:val="both"/>
        <w:rPr>
          <w:vanish/>
          <w:sz w:val="20"/>
          <w:szCs w:val="20"/>
        </w:rPr>
      </w:pPr>
    </w:p>
    <w:p w:rsidR="006071A7" w:rsidRPr="00A300C4" w:rsidRDefault="006071A7" w:rsidP="006071A7">
      <w:pPr>
        <w:pStyle w:val="a3"/>
        <w:numPr>
          <w:ilvl w:val="1"/>
          <w:numId w:val="14"/>
        </w:numPr>
        <w:tabs>
          <w:tab w:val="left" w:pos="851"/>
        </w:tabs>
        <w:ind w:left="0" w:firstLine="426"/>
        <w:jc w:val="both"/>
        <w:rPr>
          <w:vanish/>
          <w:sz w:val="20"/>
          <w:szCs w:val="20"/>
        </w:rPr>
      </w:pPr>
    </w:p>
    <w:p w:rsidR="006071A7" w:rsidRPr="00A300C4" w:rsidRDefault="006071A7" w:rsidP="006071A7">
      <w:pPr>
        <w:pStyle w:val="a3"/>
        <w:numPr>
          <w:ilvl w:val="1"/>
          <w:numId w:val="14"/>
        </w:numPr>
        <w:tabs>
          <w:tab w:val="left" w:pos="851"/>
        </w:tabs>
        <w:ind w:left="0" w:firstLine="426"/>
        <w:jc w:val="both"/>
        <w:rPr>
          <w:vanish/>
          <w:sz w:val="20"/>
          <w:szCs w:val="20"/>
        </w:rPr>
      </w:pPr>
    </w:p>
    <w:p w:rsidR="006071A7" w:rsidRPr="00A300C4" w:rsidRDefault="006071A7" w:rsidP="00464663">
      <w:pPr>
        <w:pStyle w:val="a3"/>
        <w:numPr>
          <w:ilvl w:val="2"/>
          <w:numId w:val="24"/>
        </w:numPr>
        <w:tabs>
          <w:tab w:val="left" w:pos="851"/>
          <w:tab w:val="left" w:pos="993"/>
        </w:tabs>
        <w:ind w:left="0" w:firstLine="426"/>
        <w:jc w:val="both"/>
        <w:rPr>
          <w:sz w:val="20"/>
          <w:szCs w:val="20"/>
        </w:rPr>
      </w:pPr>
      <w:r w:rsidRPr="00A300C4">
        <w:rPr>
          <w:sz w:val="20"/>
          <w:szCs w:val="20"/>
        </w:rPr>
        <w:t>Все последствия, возникши</w:t>
      </w:r>
      <w:r>
        <w:rPr>
          <w:sz w:val="20"/>
          <w:szCs w:val="20"/>
        </w:rPr>
        <w:t>е</w:t>
      </w:r>
      <w:r w:rsidRPr="00A300C4">
        <w:rPr>
          <w:sz w:val="20"/>
          <w:szCs w:val="20"/>
        </w:rPr>
        <w:t xml:space="preserve"> по вине Собственника аварийных и иных ситуаций в помещении Собственника.</w:t>
      </w:r>
    </w:p>
    <w:p w:rsidR="006071A7" w:rsidRPr="00A300C4" w:rsidRDefault="006071A7" w:rsidP="00464663">
      <w:pPr>
        <w:pStyle w:val="a3"/>
        <w:numPr>
          <w:ilvl w:val="2"/>
          <w:numId w:val="24"/>
        </w:numPr>
        <w:tabs>
          <w:tab w:val="left" w:pos="851"/>
          <w:tab w:val="left" w:pos="993"/>
        </w:tabs>
        <w:ind w:left="0" w:firstLine="426"/>
        <w:jc w:val="both"/>
        <w:rPr>
          <w:sz w:val="20"/>
          <w:szCs w:val="20"/>
        </w:rPr>
      </w:pPr>
      <w:r w:rsidRPr="00A300C4">
        <w:rPr>
          <w:sz w:val="20"/>
          <w:szCs w:val="20"/>
        </w:rPr>
        <w:t>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6071A7" w:rsidRPr="00A300C4" w:rsidRDefault="006071A7" w:rsidP="00464663">
      <w:pPr>
        <w:pStyle w:val="a3"/>
        <w:numPr>
          <w:ilvl w:val="2"/>
          <w:numId w:val="24"/>
        </w:numPr>
        <w:tabs>
          <w:tab w:val="left" w:pos="851"/>
          <w:tab w:val="left" w:pos="993"/>
        </w:tabs>
        <w:ind w:left="0" w:firstLine="426"/>
        <w:jc w:val="both"/>
        <w:rPr>
          <w:sz w:val="20"/>
          <w:szCs w:val="20"/>
        </w:rPr>
      </w:pPr>
      <w:r w:rsidRPr="00A300C4">
        <w:rPr>
          <w:sz w:val="20"/>
          <w:szCs w:val="20"/>
        </w:rPr>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6071A7" w:rsidRDefault="006071A7" w:rsidP="00464663">
      <w:pPr>
        <w:pStyle w:val="a3"/>
        <w:numPr>
          <w:ilvl w:val="2"/>
          <w:numId w:val="24"/>
        </w:numPr>
        <w:tabs>
          <w:tab w:val="left" w:pos="851"/>
          <w:tab w:val="left" w:pos="993"/>
        </w:tabs>
        <w:ind w:left="0" w:firstLine="426"/>
        <w:jc w:val="both"/>
        <w:rPr>
          <w:sz w:val="20"/>
          <w:szCs w:val="20"/>
        </w:rPr>
      </w:pPr>
      <w:r w:rsidRPr="00A300C4">
        <w:rPr>
          <w:sz w:val="20"/>
          <w:szCs w:val="20"/>
        </w:rPr>
        <w:t>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560345" w:rsidRPr="00A300C4" w:rsidRDefault="00560345" w:rsidP="00464663">
      <w:pPr>
        <w:pStyle w:val="a3"/>
        <w:numPr>
          <w:ilvl w:val="2"/>
          <w:numId w:val="24"/>
        </w:numPr>
        <w:tabs>
          <w:tab w:val="left" w:pos="851"/>
          <w:tab w:val="left" w:pos="993"/>
        </w:tabs>
        <w:ind w:left="0" w:firstLine="426"/>
        <w:jc w:val="both"/>
        <w:rPr>
          <w:sz w:val="20"/>
          <w:szCs w:val="20"/>
        </w:rPr>
      </w:pPr>
      <w:r>
        <w:rPr>
          <w:sz w:val="20"/>
          <w:szCs w:val="20"/>
        </w:rPr>
        <w:t xml:space="preserve"> За самовольное подключение после введения процедуры ограничения или приостановления оказания услуг.</w:t>
      </w:r>
    </w:p>
    <w:p w:rsidR="006071A7" w:rsidRPr="00A300C4" w:rsidRDefault="006071A7" w:rsidP="00464663">
      <w:pPr>
        <w:numPr>
          <w:ilvl w:val="1"/>
          <w:numId w:val="24"/>
        </w:numPr>
        <w:tabs>
          <w:tab w:val="left" w:pos="851"/>
          <w:tab w:val="left" w:pos="993"/>
        </w:tabs>
        <w:ind w:left="0" w:firstLine="426"/>
        <w:jc w:val="both"/>
        <w:rPr>
          <w:sz w:val="20"/>
          <w:szCs w:val="20"/>
        </w:rPr>
      </w:pPr>
      <w:r w:rsidRPr="00A300C4">
        <w:rPr>
          <w:sz w:val="20"/>
          <w:szCs w:val="20"/>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 порядке, установленном законодательством  и Договором.</w:t>
      </w:r>
    </w:p>
    <w:p w:rsidR="006071A7" w:rsidRPr="00A300C4" w:rsidRDefault="006071A7" w:rsidP="00464663">
      <w:pPr>
        <w:numPr>
          <w:ilvl w:val="1"/>
          <w:numId w:val="24"/>
        </w:numPr>
        <w:tabs>
          <w:tab w:val="left" w:pos="851"/>
          <w:tab w:val="left" w:pos="993"/>
        </w:tabs>
        <w:ind w:left="0" w:firstLine="426"/>
        <w:jc w:val="both"/>
        <w:rPr>
          <w:sz w:val="20"/>
          <w:szCs w:val="20"/>
        </w:rPr>
      </w:pPr>
      <w:r w:rsidRPr="00A300C4">
        <w:rPr>
          <w:sz w:val="20"/>
          <w:szCs w:val="20"/>
        </w:rPr>
        <w:t xml:space="preserve">Управляющая организация не несет ответственности перед Собственником за перебои (временное прекращение) и/или изменение параметров </w:t>
      </w:r>
      <w:r w:rsidR="00464663">
        <w:rPr>
          <w:sz w:val="20"/>
          <w:szCs w:val="20"/>
        </w:rPr>
        <w:t>к</w:t>
      </w:r>
      <w:r w:rsidRPr="00A300C4">
        <w:rPr>
          <w:sz w:val="20"/>
          <w:szCs w:val="20"/>
        </w:rPr>
        <w:t xml:space="preserve">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ресурсоснабжающей организации или какого-либо оборудования в помещении Собственника. </w:t>
      </w:r>
    </w:p>
    <w:p w:rsidR="006071A7" w:rsidRDefault="006071A7" w:rsidP="00464663">
      <w:pPr>
        <w:numPr>
          <w:ilvl w:val="1"/>
          <w:numId w:val="24"/>
        </w:numPr>
        <w:tabs>
          <w:tab w:val="left" w:pos="851"/>
          <w:tab w:val="left" w:pos="993"/>
        </w:tabs>
        <w:ind w:left="0" w:firstLine="426"/>
        <w:jc w:val="both"/>
        <w:rPr>
          <w:sz w:val="20"/>
          <w:szCs w:val="20"/>
        </w:rPr>
      </w:pPr>
      <w:r w:rsidRPr="00A300C4">
        <w:rPr>
          <w:sz w:val="20"/>
          <w:szCs w:val="20"/>
        </w:rPr>
        <w:t>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пени</w:t>
      </w:r>
      <w:r>
        <w:rPr>
          <w:sz w:val="20"/>
          <w:szCs w:val="20"/>
        </w:rPr>
        <w:t>,</w:t>
      </w:r>
      <w:r w:rsidR="00464663">
        <w:rPr>
          <w:sz w:val="20"/>
          <w:szCs w:val="20"/>
        </w:rPr>
        <w:t xml:space="preserve"> начисленные</w:t>
      </w:r>
      <w:r w:rsidRPr="00A300C4">
        <w:rPr>
          <w:sz w:val="20"/>
          <w:szCs w:val="20"/>
        </w:rPr>
        <w:t xml:space="preserve"> Управляющей организацией</w:t>
      </w:r>
      <w:r>
        <w:rPr>
          <w:sz w:val="20"/>
          <w:szCs w:val="20"/>
        </w:rPr>
        <w:t>,</w:t>
      </w:r>
      <w:r w:rsidRPr="00A300C4">
        <w:rPr>
          <w:sz w:val="20"/>
          <w:szCs w:val="20"/>
        </w:rPr>
        <w:t xml:space="preserve"> указывается в платежном документе, выставленном Собственнику.</w:t>
      </w:r>
    </w:p>
    <w:p w:rsidR="00A37829" w:rsidRPr="00A37829" w:rsidRDefault="00A37829" w:rsidP="00A37829">
      <w:pPr>
        <w:tabs>
          <w:tab w:val="left" w:pos="851"/>
          <w:tab w:val="left" w:pos="993"/>
        </w:tabs>
        <w:ind w:left="426"/>
        <w:jc w:val="both"/>
        <w:rPr>
          <w:sz w:val="16"/>
          <w:szCs w:val="16"/>
        </w:rPr>
      </w:pPr>
    </w:p>
    <w:p w:rsidR="006071A7" w:rsidRDefault="006071A7" w:rsidP="00464663">
      <w:pPr>
        <w:pStyle w:val="a4"/>
        <w:numPr>
          <w:ilvl w:val="0"/>
          <w:numId w:val="24"/>
        </w:numPr>
        <w:tabs>
          <w:tab w:val="left" w:pos="0"/>
        </w:tabs>
        <w:jc w:val="center"/>
        <w:rPr>
          <w:rStyle w:val="a5"/>
          <w:rFonts w:ascii="Times New Roman" w:hAnsi="Times New Roman" w:cs="Times New Roman"/>
          <w:noProof/>
          <w:color w:val="auto"/>
        </w:rPr>
      </w:pPr>
      <w:r w:rsidRPr="00A32618">
        <w:rPr>
          <w:rStyle w:val="a5"/>
          <w:rFonts w:ascii="Times New Roman" w:hAnsi="Times New Roman" w:cs="Times New Roman"/>
          <w:noProof/>
          <w:color w:val="auto"/>
        </w:rPr>
        <w:t>Порядок уведомления Управляющей организацией Собственников (Потребителей)</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 xml:space="preserve">Если иное прямо не предусмотрено настоящим Договором и/или законодательством, все уведомления (в т.ч. об имеющейся задолженности) в соответствии с Договором могут быть совершены Управляющей организацией одним или несколькими нижеуказанными способами: </w:t>
      </w:r>
    </w:p>
    <w:p w:rsidR="006071A7" w:rsidRPr="00A300C4" w:rsidRDefault="006071A7" w:rsidP="006071A7">
      <w:pPr>
        <w:tabs>
          <w:tab w:val="left" w:pos="851"/>
        </w:tabs>
        <w:ind w:firstLine="426"/>
        <w:jc w:val="both"/>
        <w:rPr>
          <w:sz w:val="20"/>
          <w:szCs w:val="20"/>
        </w:rPr>
      </w:pPr>
      <w:r w:rsidRPr="00A300C4">
        <w:rPr>
          <w:sz w:val="20"/>
          <w:szCs w:val="20"/>
        </w:rPr>
        <w:t>а) путем направления Собственнику (</w:t>
      </w:r>
      <w:proofErr w:type="spellStart"/>
      <w:r w:rsidRPr="00A300C4">
        <w:rPr>
          <w:sz w:val="20"/>
          <w:szCs w:val="20"/>
        </w:rPr>
        <w:t>ам</w:t>
      </w:r>
      <w:proofErr w:type="spellEnd"/>
      <w:r w:rsidRPr="00A300C4">
        <w:rPr>
          <w:sz w:val="20"/>
          <w:szCs w:val="20"/>
        </w:rPr>
        <w:t>)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rsidR="006071A7" w:rsidRPr="00A300C4" w:rsidRDefault="006071A7" w:rsidP="006071A7">
      <w:pPr>
        <w:tabs>
          <w:tab w:val="left" w:pos="851"/>
        </w:tabs>
        <w:ind w:firstLine="426"/>
        <w:jc w:val="both"/>
        <w:rPr>
          <w:sz w:val="20"/>
          <w:szCs w:val="20"/>
        </w:rPr>
      </w:pPr>
      <w:r w:rsidRPr="00A300C4">
        <w:rPr>
          <w:sz w:val="20"/>
          <w:szCs w:val="20"/>
        </w:rPr>
        <w:t>б) посредством направления телеграммы Собственнику (</w:t>
      </w:r>
      <w:proofErr w:type="spellStart"/>
      <w:r w:rsidRPr="00A300C4">
        <w:rPr>
          <w:sz w:val="20"/>
          <w:szCs w:val="20"/>
        </w:rPr>
        <w:t>ам</w:t>
      </w:r>
      <w:proofErr w:type="spellEnd"/>
      <w:r w:rsidRPr="00A300C4">
        <w:rPr>
          <w:sz w:val="20"/>
          <w:szCs w:val="20"/>
        </w:rPr>
        <w:t>) помещений (Потребителям) по адресу нахождения их помещения в данном многоквартирном доме;</w:t>
      </w:r>
    </w:p>
    <w:p w:rsidR="006071A7" w:rsidRPr="00A300C4" w:rsidRDefault="006071A7" w:rsidP="006071A7">
      <w:pPr>
        <w:tabs>
          <w:tab w:val="left" w:pos="851"/>
        </w:tabs>
        <w:ind w:firstLine="426"/>
        <w:jc w:val="both"/>
        <w:rPr>
          <w:sz w:val="20"/>
          <w:szCs w:val="20"/>
        </w:rPr>
      </w:pPr>
      <w:r w:rsidRPr="00A300C4">
        <w:rPr>
          <w:sz w:val="20"/>
          <w:szCs w:val="20"/>
        </w:rPr>
        <w:t>в) путем вручения уведомления потребителю под расписку;</w:t>
      </w:r>
    </w:p>
    <w:p w:rsidR="006071A7" w:rsidRPr="00A300C4" w:rsidRDefault="006071A7" w:rsidP="006071A7">
      <w:pPr>
        <w:tabs>
          <w:tab w:val="left" w:pos="851"/>
        </w:tabs>
        <w:ind w:firstLine="426"/>
        <w:jc w:val="both"/>
        <w:rPr>
          <w:sz w:val="20"/>
          <w:szCs w:val="20"/>
        </w:rPr>
      </w:pPr>
      <w:r w:rsidRPr="00A300C4">
        <w:rPr>
          <w:sz w:val="20"/>
          <w:szCs w:val="20"/>
        </w:rPr>
        <w:t xml:space="preserve">г) путем размещения сообщения в </w:t>
      </w:r>
      <w:r>
        <w:rPr>
          <w:sz w:val="20"/>
          <w:szCs w:val="20"/>
        </w:rPr>
        <w:t>подъездах на досках объявлений.</w:t>
      </w:r>
      <w:r w:rsidRPr="00A300C4">
        <w:rPr>
          <w:sz w:val="20"/>
          <w:szCs w:val="20"/>
        </w:rPr>
        <w:t xml:space="preserve"> Факт размещения такого сообщения подтверждается актом, составленным представителем Управляющей организации и подписанным не менее чем тремя Собственниками помещений в данном многоквартирном доме;</w:t>
      </w:r>
    </w:p>
    <w:p w:rsidR="006071A7" w:rsidRPr="00A300C4" w:rsidRDefault="006071A7" w:rsidP="006071A7">
      <w:pPr>
        <w:tabs>
          <w:tab w:val="left" w:pos="851"/>
        </w:tabs>
        <w:ind w:firstLine="426"/>
        <w:jc w:val="both"/>
        <w:rPr>
          <w:sz w:val="20"/>
          <w:szCs w:val="20"/>
        </w:rPr>
      </w:pPr>
      <w:proofErr w:type="spellStart"/>
      <w:r w:rsidRPr="00A300C4">
        <w:rPr>
          <w:sz w:val="20"/>
          <w:szCs w:val="20"/>
        </w:rPr>
        <w:t>д</w:t>
      </w:r>
      <w:proofErr w:type="spellEnd"/>
      <w:r w:rsidRPr="00A300C4">
        <w:rPr>
          <w:sz w:val="20"/>
          <w:szCs w:val="20"/>
        </w:rPr>
        <w:t xml:space="preserve">) посредством передачи </w:t>
      </w:r>
      <w:proofErr w:type="spellStart"/>
      <w:r w:rsidRPr="00A300C4">
        <w:rPr>
          <w:sz w:val="20"/>
          <w:szCs w:val="20"/>
        </w:rPr>
        <w:t>смс-сообщения</w:t>
      </w:r>
      <w:proofErr w:type="spellEnd"/>
      <w:r w:rsidRPr="00A300C4">
        <w:rPr>
          <w:sz w:val="20"/>
          <w:szCs w:val="20"/>
        </w:rPr>
        <w:t xml:space="preserve"> по сети подвижной радиотелефонной связи на пользовательское оборудование потребителя;</w:t>
      </w:r>
    </w:p>
    <w:p w:rsidR="00261A39" w:rsidRDefault="006071A7" w:rsidP="00261A39">
      <w:pPr>
        <w:ind w:firstLine="426"/>
        <w:jc w:val="both"/>
        <w:rPr>
          <w:b/>
          <w:sz w:val="20"/>
          <w:szCs w:val="20"/>
        </w:rPr>
      </w:pPr>
      <w:r w:rsidRPr="00A300C4">
        <w:rPr>
          <w:sz w:val="20"/>
          <w:szCs w:val="20"/>
        </w:rPr>
        <w:t>е) сообщения электронной почты или через личны</w:t>
      </w:r>
      <w:r w:rsidR="0055360C">
        <w:rPr>
          <w:sz w:val="20"/>
          <w:szCs w:val="20"/>
        </w:rPr>
        <w:t xml:space="preserve">й кабинет потребителя в ГИС ЖКХ, </w:t>
      </w:r>
      <w:r w:rsidR="00261A39">
        <w:rPr>
          <w:sz w:val="20"/>
          <w:szCs w:val="20"/>
        </w:rPr>
        <w:t xml:space="preserve">в личном кабинете  </w:t>
      </w:r>
      <w:proofErr w:type="spellStart"/>
      <w:r w:rsidR="00261A39" w:rsidRPr="00102DF2">
        <w:rPr>
          <w:b/>
          <w:sz w:val="20"/>
          <w:szCs w:val="20"/>
          <w:lang w:val="en-US"/>
        </w:rPr>
        <w:t>burmistr</w:t>
      </w:r>
      <w:proofErr w:type="spellEnd"/>
      <w:r w:rsidR="00261A39" w:rsidRPr="00102DF2">
        <w:rPr>
          <w:b/>
          <w:sz w:val="20"/>
          <w:szCs w:val="20"/>
        </w:rPr>
        <w:t>.</w:t>
      </w:r>
      <w:proofErr w:type="spellStart"/>
      <w:r w:rsidR="00261A39" w:rsidRPr="00102DF2">
        <w:rPr>
          <w:b/>
          <w:sz w:val="20"/>
          <w:szCs w:val="20"/>
          <w:lang w:val="en-US"/>
        </w:rPr>
        <w:t>ru</w:t>
      </w:r>
      <w:proofErr w:type="spellEnd"/>
      <w:r w:rsidR="00261A39">
        <w:rPr>
          <w:b/>
          <w:sz w:val="20"/>
          <w:szCs w:val="20"/>
        </w:rPr>
        <w:t>.;</w:t>
      </w:r>
    </w:p>
    <w:p w:rsidR="00261A39" w:rsidRPr="00261A39" w:rsidRDefault="00261A39" w:rsidP="00261A39">
      <w:pPr>
        <w:ind w:firstLine="426"/>
        <w:jc w:val="both"/>
        <w:rPr>
          <w:sz w:val="20"/>
          <w:szCs w:val="20"/>
        </w:rPr>
      </w:pPr>
      <w:r w:rsidRPr="00261A39">
        <w:rPr>
          <w:sz w:val="20"/>
          <w:szCs w:val="20"/>
        </w:rPr>
        <w:lastRenderedPageBreak/>
        <w:t>ж</w:t>
      </w:r>
      <w:r>
        <w:rPr>
          <w:sz w:val="20"/>
          <w:szCs w:val="20"/>
        </w:rPr>
        <w:t>) размещения текста в платежном документе (в том числе уведомления о приостановлении или ограничении коммунальных услуг).</w:t>
      </w:r>
    </w:p>
    <w:p w:rsidR="00FE6D3F" w:rsidRDefault="006071A7" w:rsidP="00FE6D3F">
      <w:pPr>
        <w:tabs>
          <w:tab w:val="left" w:pos="851"/>
        </w:tabs>
        <w:ind w:firstLine="426"/>
        <w:jc w:val="both"/>
        <w:rPr>
          <w:sz w:val="20"/>
          <w:szCs w:val="20"/>
        </w:rPr>
      </w:pPr>
      <w:r w:rsidRPr="00660200">
        <w:rPr>
          <w:sz w:val="20"/>
          <w:szCs w:val="20"/>
        </w:rPr>
        <w:t>Дата, с которой Собственни</w:t>
      </w:r>
      <w:proofErr w:type="gramStart"/>
      <w:r w:rsidRPr="00660200">
        <w:rPr>
          <w:sz w:val="20"/>
          <w:szCs w:val="20"/>
        </w:rPr>
        <w:t>к(</w:t>
      </w:r>
      <w:proofErr w:type="gramEnd"/>
      <w:r w:rsidRPr="00660200">
        <w:rPr>
          <w:sz w:val="20"/>
          <w:szCs w:val="20"/>
        </w:rPr>
        <w:t>и) (Потребитель(и)) считается(</w:t>
      </w:r>
      <w:proofErr w:type="spellStart"/>
      <w:r w:rsidRPr="00660200">
        <w:rPr>
          <w:sz w:val="20"/>
          <w:szCs w:val="20"/>
        </w:rPr>
        <w:t>ются</w:t>
      </w:r>
      <w:proofErr w:type="spellEnd"/>
      <w:r w:rsidRPr="00660200">
        <w:rPr>
          <w:sz w:val="20"/>
          <w:szCs w:val="20"/>
        </w:rPr>
        <w:t>) надлежащим образом уведомленным</w:t>
      </w:r>
      <w:r>
        <w:rPr>
          <w:sz w:val="20"/>
          <w:szCs w:val="20"/>
        </w:rPr>
        <w:t>(и)</w:t>
      </w:r>
      <w:r w:rsidRPr="00660200">
        <w:rPr>
          <w:sz w:val="20"/>
          <w:szCs w:val="20"/>
        </w:rPr>
        <w:t>, исчисляется с</w:t>
      </w:r>
      <w:r>
        <w:rPr>
          <w:sz w:val="20"/>
          <w:szCs w:val="20"/>
        </w:rPr>
        <w:t>о</w:t>
      </w:r>
      <w:r w:rsidRPr="00660200">
        <w:rPr>
          <w:sz w:val="20"/>
          <w:szCs w:val="20"/>
        </w:rPr>
        <w:t xml:space="preserve"> дня</w:t>
      </w:r>
      <w:r>
        <w:rPr>
          <w:sz w:val="20"/>
          <w:szCs w:val="20"/>
        </w:rPr>
        <w:t>,</w:t>
      </w:r>
      <w:r w:rsidRPr="00660200">
        <w:rPr>
          <w:sz w:val="20"/>
          <w:szCs w:val="20"/>
        </w:rPr>
        <w:t xml:space="preserve"> следующего за датой отправки (размещения) соответствующего уведомления, либо на 6 день при отправке заказного почтового отправления.</w:t>
      </w:r>
    </w:p>
    <w:p w:rsidR="00FE6D3F" w:rsidRPr="00FE6D3F" w:rsidRDefault="00FE6D3F" w:rsidP="00FE6D3F">
      <w:pPr>
        <w:pStyle w:val="a3"/>
        <w:numPr>
          <w:ilvl w:val="1"/>
          <w:numId w:val="24"/>
        </w:numPr>
        <w:tabs>
          <w:tab w:val="left" w:pos="851"/>
        </w:tabs>
        <w:ind w:left="0" w:firstLine="426"/>
        <w:jc w:val="both"/>
        <w:rPr>
          <w:sz w:val="20"/>
          <w:szCs w:val="20"/>
        </w:rPr>
      </w:pPr>
      <w:r w:rsidRPr="00FE6D3F">
        <w:rPr>
          <w:sz w:val="20"/>
          <w:szCs w:val="20"/>
        </w:rPr>
        <w:t xml:space="preserve">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 </w:t>
      </w:r>
    </w:p>
    <w:p w:rsidR="006071A7" w:rsidRDefault="006071A7" w:rsidP="00FE6D3F">
      <w:pPr>
        <w:numPr>
          <w:ilvl w:val="1"/>
          <w:numId w:val="24"/>
        </w:numPr>
        <w:tabs>
          <w:tab w:val="left" w:pos="851"/>
        </w:tabs>
        <w:ind w:left="0" w:firstLine="426"/>
        <w:jc w:val="both"/>
        <w:rPr>
          <w:sz w:val="20"/>
          <w:szCs w:val="20"/>
        </w:rPr>
      </w:pPr>
      <w:r w:rsidRPr="00A300C4">
        <w:rPr>
          <w:sz w:val="20"/>
          <w:szCs w:val="20"/>
        </w:rPr>
        <w:t xml:space="preserve">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w:t>
      </w:r>
      <w:proofErr w:type="gramStart"/>
      <w:r w:rsidRPr="00A300C4">
        <w:rPr>
          <w:sz w:val="20"/>
          <w:szCs w:val="20"/>
        </w:rPr>
        <w:t>предоставить документы</w:t>
      </w:r>
      <w:proofErr w:type="gramEnd"/>
      <w:r w:rsidRPr="00A300C4">
        <w:rPr>
          <w:sz w:val="20"/>
          <w:szCs w:val="20"/>
        </w:rPr>
        <w:t xml:space="preserve">,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 </w:t>
      </w:r>
    </w:p>
    <w:p w:rsidR="00A37829" w:rsidRPr="00A37829" w:rsidRDefault="00A37829" w:rsidP="00A37829">
      <w:pPr>
        <w:tabs>
          <w:tab w:val="left" w:pos="851"/>
        </w:tabs>
        <w:ind w:left="426"/>
        <w:jc w:val="both"/>
        <w:rPr>
          <w:sz w:val="16"/>
          <w:szCs w:val="16"/>
        </w:rPr>
      </w:pPr>
    </w:p>
    <w:p w:rsidR="006071A7" w:rsidRDefault="006071A7" w:rsidP="00464663">
      <w:pPr>
        <w:pStyle w:val="a4"/>
        <w:numPr>
          <w:ilvl w:val="0"/>
          <w:numId w:val="24"/>
        </w:numPr>
        <w:tabs>
          <w:tab w:val="left" w:pos="0"/>
        </w:tabs>
        <w:ind w:left="0" w:firstLine="0"/>
        <w:jc w:val="center"/>
        <w:rPr>
          <w:rStyle w:val="a5"/>
          <w:rFonts w:ascii="Times New Roman" w:hAnsi="Times New Roman" w:cs="Times New Roman"/>
          <w:noProof/>
          <w:color w:val="auto"/>
        </w:rPr>
      </w:pPr>
      <w:r w:rsidRPr="00A32618">
        <w:rPr>
          <w:rStyle w:val="a5"/>
          <w:rFonts w:ascii="Times New Roman" w:hAnsi="Times New Roman" w:cs="Times New Roman"/>
          <w:noProof/>
          <w:color w:val="auto"/>
        </w:rPr>
        <w:t>Порядок изменения и расторжения Договора</w:t>
      </w:r>
    </w:p>
    <w:p w:rsidR="006071A7" w:rsidRPr="00261642" w:rsidRDefault="00D921D5" w:rsidP="00464663">
      <w:pPr>
        <w:numPr>
          <w:ilvl w:val="1"/>
          <w:numId w:val="24"/>
        </w:numPr>
        <w:tabs>
          <w:tab w:val="left" w:pos="851"/>
        </w:tabs>
        <w:ind w:left="0" w:firstLine="426"/>
        <w:jc w:val="both"/>
        <w:rPr>
          <w:sz w:val="20"/>
          <w:szCs w:val="20"/>
        </w:rPr>
      </w:pPr>
      <w:r w:rsidRPr="00261642">
        <w:rPr>
          <w:sz w:val="20"/>
          <w:szCs w:val="20"/>
        </w:rPr>
        <w:t xml:space="preserve"> </w:t>
      </w:r>
      <w:r w:rsidR="006071A7" w:rsidRPr="00261642">
        <w:rPr>
          <w:sz w:val="20"/>
          <w:szCs w:val="20"/>
        </w:rPr>
        <w:t>Изменение условий настоящего Договора, а также его расторжение осуществляется в порядке, предусмотренном действующим законодательством Российской Федерации.</w:t>
      </w:r>
    </w:p>
    <w:p w:rsidR="006071A7" w:rsidRPr="00660200" w:rsidRDefault="006071A7" w:rsidP="00464663">
      <w:pPr>
        <w:numPr>
          <w:ilvl w:val="1"/>
          <w:numId w:val="24"/>
        </w:numPr>
        <w:tabs>
          <w:tab w:val="left" w:pos="851"/>
        </w:tabs>
        <w:ind w:left="0" w:firstLine="426"/>
        <w:jc w:val="both"/>
        <w:rPr>
          <w:color w:val="FF0000"/>
          <w:sz w:val="20"/>
          <w:szCs w:val="20"/>
        </w:rPr>
      </w:pPr>
      <w:r w:rsidRPr="00A300C4">
        <w:rPr>
          <w:sz w:val="20"/>
          <w:szCs w:val="20"/>
        </w:rPr>
        <w:t xml:space="preserve">Все споры, возникшие из настоящего Договора или в связи с ним, разрешаются Сторонами </w:t>
      </w:r>
      <w:r>
        <w:rPr>
          <w:sz w:val="20"/>
          <w:szCs w:val="20"/>
        </w:rPr>
        <w:t xml:space="preserve"> по возможности </w:t>
      </w:r>
      <w:r w:rsidRPr="00A300C4">
        <w:rPr>
          <w:sz w:val="20"/>
          <w:szCs w:val="20"/>
        </w:rPr>
        <w:t xml:space="preserve">путем переговоров. </w:t>
      </w:r>
      <w:r>
        <w:rPr>
          <w:sz w:val="20"/>
          <w:szCs w:val="20"/>
        </w:rPr>
        <w:t xml:space="preserve">В случае несогласия разногласия разрешаются в претензионном порядке, либо в суде общей юрисдикции.  </w:t>
      </w:r>
      <w:r w:rsidRPr="00660200">
        <w:rPr>
          <w:sz w:val="20"/>
          <w:szCs w:val="20"/>
        </w:rPr>
        <w:t>Срок для рассмотрения претензии определяется следующий:</w:t>
      </w:r>
      <w:r>
        <w:rPr>
          <w:sz w:val="20"/>
          <w:szCs w:val="20"/>
        </w:rPr>
        <w:t xml:space="preserve"> </w:t>
      </w:r>
    </w:p>
    <w:p w:rsidR="006071A7" w:rsidRDefault="006071A7" w:rsidP="006071A7">
      <w:pPr>
        <w:tabs>
          <w:tab w:val="left" w:pos="851"/>
        </w:tabs>
        <w:ind w:left="426"/>
        <w:jc w:val="both"/>
        <w:rPr>
          <w:sz w:val="20"/>
          <w:szCs w:val="20"/>
        </w:rPr>
      </w:pPr>
      <w:r>
        <w:rPr>
          <w:sz w:val="20"/>
          <w:szCs w:val="20"/>
        </w:rPr>
        <w:t xml:space="preserve">- </w:t>
      </w:r>
      <w:r>
        <w:rPr>
          <w:color w:val="FF0000"/>
          <w:sz w:val="20"/>
          <w:szCs w:val="20"/>
        </w:rPr>
        <w:t xml:space="preserve"> </w:t>
      </w:r>
      <w:r>
        <w:rPr>
          <w:sz w:val="20"/>
          <w:szCs w:val="20"/>
        </w:rPr>
        <w:t>без</w:t>
      </w:r>
      <w:r w:rsidRPr="00660200">
        <w:rPr>
          <w:sz w:val="20"/>
          <w:szCs w:val="20"/>
        </w:rPr>
        <w:t xml:space="preserve"> не</w:t>
      </w:r>
      <w:r>
        <w:rPr>
          <w:sz w:val="20"/>
          <w:szCs w:val="20"/>
        </w:rPr>
        <w:t>обходимости запроса дополнительных документов  - в течение 10 дней;</w:t>
      </w:r>
    </w:p>
    <w:p w:rsidR="006071A7" w:rsidRPr="00660200" w:rsidRDefault="006071A7" w:rsidP="006071A7">
      <w:pPr>
        <w:tabs>
          <w:tab w:val="left" w:pos="851"/>
        </w:tabs>
        <w:ind w:left="426"/>
        <w:jc w:val="both"/>
        <w:rPr>
          <w:sz w:val="20"/>
          <w:szCs w:val="20"/>
        </w:rPr>
      </w:pPr>
      <w:r>
        <w:rPr>
          <w:sz w:val="20"/>
          <w:szCs w:val="20"/>
        </w:rPr>
        <w:t>- при необходимости запроса дополнительных документов -  в течение 30 дней.</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 xml:space="preserve">Управляющая организация вправе направить Собственникам помещений в порядке, установленном пунктом </w:t>
      </w:r>
      <w:r w:rsidR="00D921D5">
        <w:rPr>
          <w:sz w:val="20"/>
          <w:szCs w:val="20"/>
        </w:rPr>
        <w:t>1</w:t>
      </w:r>
      <w:r w:rsidR="00261642">
        <w:rPr>
          <w:sz w:val="20"/>
          <w:szCs w:val="20"/>
        </w:rPr>
        <w:t>5</w:t>
      </w:r>
      <w:r w:rsidR="00D921D5">
        <w:rPr>
          <w:sz w:val="20"/>
          <w:szCs w:val="20"/>
        </w:rPr>
        <w:t>.1.</w:t>
      </w:r>
      <w:r w:rsidRPr="00A300C4">
        <w:rPr>
          <w:sz w:val="20"/>
          <w:szCs w:val="20"/>
        </w:rPr>
        <w:t xml:space="preserve"> настоящего Договора, уведомление о предложении расторжения договора управления в следующих случаях:</w:t>
      </w:r>
    </w:p>
    <w:p w:rsidR="006071A7" w:rsidRPr="00A300C4" w:rsidRDefault="006071A7" w:rsidP="006071A7">
      <w:pPr>
        <w:tabs>
          <w:tab w:val="left" w:pos="851"/>
        </w:tabs>
        <w:ind w:firstLine="426"/>
        <w:jc w:val="both"/>
        <w:rPr>
          <w:sz w:val="20"/>
          <w:szCs w:val="20"/>
        </w:rPr>
      </w:pPr>
      <w:r w:rsidRPr="00A300C4">
        <w:rPr>
          <w:sz w:val="20"/>
          <w:szCs w:val="20"/>
        </w:rPr>
        <w:t xml:space="preserve">1) 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помещений платы по Договору  признается случай, когда суммарный размер задолженности Собственников помещений по внесению платы по Договору за последние 12 (двенадцать) календарных месяцев превышает определенную в соответствии с Договором цену Договора за </w:t>
      </w:r>
      <w:r w:rsidRPr="00A300C4">
        <w:rPr>
          <w:b/>
          <w:sz w:val="20"/>
          <w:szCs w:val="20"/>
        </w:rPr>
        <w:t>5 (пять)</w:t>
      </w:r>
      <w:r w:rsidRPr="00A300C4">
        <w:rPr>
          <w:sz w:val="20"/>
          <w:szCs w:val="20"/>
        </w:rPr>
        <w:t xml:space="preserve"> месяцев. </w:t>
      </w:r>
    </w:p>
    <w:p w:rsidR="006071A7" w:rsidRPr="00A300C4" w:rsidRDefault="006071A7" w:rsidP="006071A7">
      <w:pPr>
        <w:tabs>
          <w:tab w:val="left" w:pos="851"/>
        </w:tabs>
        <w:ind w:firstLine="426"/>
        <w:jc w:val="both"/>
        <w:rPr>
          <w:sz w:val="20"/>
          <w:szCs w:val="20"/>
        </w:rPr>
      </w:pPr>
      <w:r w:rsidRPr="00A300C4">
        <w:rPr>
          <w:sz w:val="20"/>
          <w:szCs w:val="20"/>
        </w:rPr>
        <w:t>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w:t>
      </w:r>
    </w:p>
    <w:p w:rsidR="006071A7" w:rsidRPr="00A300C4" w:rsidRDefault="006071A7" w:rsidP="006071A7">
      <w:pPr>
        <w:tabs>
          <w:tab w:val="left" w:pos="851"/>
        </w:tabs>
        <w:ind w:firstLine="426"/>
        <w:jc w:val="both"/>
        <w:rPr>
          <w:sz w:val="20"/>
          <w:szCs w:val="20"/>
        </w:rPr>
      </w:pPr>
      <w:r w:rsidRPr="00A300C4">
        <w:rPr>
          <w:sz w:val="20"/>
          <w:szCs w:val="20"/>
        </w:rPr>
        <w:t>Датой расторжения настоящего Договора признается первое число месяца, следующего за месяцем, в котором истек срок направлением Собственниками помещений письменных возражений по вопросу расторжения договора управления.</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Одностороннее расторжение Собственниками настоящего договора до ис</w:t>
      </w:r>
      <w:r w:rsidR="00A32618">
        <w:rPr>
          <w:sz w:val="20"/>
          <w:szCs w:val="20"/>
        </w:rPr>
        <w:t>течения срока, указанного в п.1</w:t>
      </w:r>
      <w:r w:rsidR="006E3F46">
        <w:rPr>
          <w:sz w:val="20"/>
          <w:szCs w:val="20"/>
        </w:rPr>
        <w:t>3</w:t>
      </w:r>
      <w:r w:rsidRPr="00A300C4">
        <w:rPr>
          <w:sz w:val="20"/>
          <w:szCs w:val="20"/>
        </w:rPr>
        <w:t>.1 настоящего Договора на основании решения общего собрания собственников помещений в многоквартирном доме, допускается, если факт невыполнения Управляющей организацией условий Договора подтвержден составленными в установленном законодательством порядке актами ненадлежащего качества выполнения работ (оказания услуг).</w:t>
      </w:r>
    </w:p>
    <w:p w:rsidR="006071A7" w:rsidRDefault="006071A7" w:rsidP="00464663">
      <w:pPr>
        <w:numPr>
          <w:ilvl w:val="1"/>
          <w:numId w:val="24"/>
        </w:numPr>
        <w:tabs>
          <w:tab w:val="left" w:pos="851"/>
        </w:tabs>
        <w:ind w:left="0" w:firstLine="426"/>
        <w:jc w:val="both"/>
        <w:rPr>
          <w:sz w:val="20"/>
          <w:szCs w:val="20"/>
        </w:rPr>
      </w:pPr>
      <w:r>
        <w:rPr>
          <w:sz w:val="20"/>
          <w:szCs w:val="20"/>
        </w:rPr>
        <w:t xml:space="preserve"> </w:t>
      </w:r>
      <w:r w:rsidRPr="00A300C4">
        <w:rPr>
          <w:sz w:val="20"/>
          <w:szCs w:val="20"/>
        </w:rPr>
        <w:t>В случае</w:t>
      </w:r>
      <w:proofErr w:type="gramStart"/>
      <w:r w:rsidRPr="00A300C4">
        <w:rPr>
          <w:sz w:val="20"/>
          <w:szCs w:val="20"/>
        </w:rPr>
        <w:t>,</w:t>
      </w:r>
      <w:proofErr w:type="gramEnd"/>
      <w:r w:rsidRPr="00A300C4">
        <w:rPr>
          <w:sz w:val="20"/>
          <w:szCs w:val="20"/>
        </w:rPr>
        <w:t xml:space="preserve"> если Стороны не могут достичь взаимного соглашения, споры и разногласия разрешаются в соответствии с законодательством Российской Федерации в суде по месту нахождения многоквартирного дома. </w:t>
      </w:r>
    </w:p>
    <w:p w:rsidR="00A37829" w:rsidRPr="00A37829" w:rsidRDefault="00A37829" w:rsidP="00A37829">
      <w:pPr>
        <w:tabs>
          <w:tab w:val="left" w:pos="851"/>
        </w:tabs>
        <w:ind w:left="426"/>
        <w:jc w:val="both"/>
        <w:rPr>
          <w:sz w:val="16"/>
          <w:szCs w:val="16"/>
        </w:rPr>
      </w:pPr>
    </w:p>
    <w:p w:rsidR="006071A7" w:rsidRDefault="006071A7" w:rsidP="00464663">
      <w:pPr>
        <w:pStyle w:val="a4"/>
        <w:numPr>
          <w:ilvl w:val="0"/>
          <w:numId w:val="24"/>
        </w:numPr>
        <w:tabs>
          <w:tab w:val="left" w:pos="0"/>
        </w:tabs>
        <w:ind w:left="0" w:firstLine="0"/>
        <w:jc w:val="center"/>
        <w:rPr>
          <w:rStyle w:val="a5"/>
          <w:rFonts w:ascii="Times New Roman" w:hAnsi="Times New Roman" w:cs="Times New Roman"/>
          <w:noProof/>
          <w:color w:val="auto"/>
        </w:rPr>
      </w:pPr>
      <w:r w:rsidRPr="00A32618">
        <w:rPr>
          <w:rStyle w:val="a5"/>
          <w:rFonts w:ascii="Times New Roman" w:hAnsi="Times New Roman" w:cs="Times New Roman"/>
          <w:noProof/>
          <w:color w:val="auto"/>
        </w:rPr>
        <w:t>Обстоятельства непреодолимой силы</w:t>
      </w:r>
    </w:p>
    <w:p w:rsidR="006071A7" w:rsidRPr="00A300C4" w:rsidRDefault="006071A7" w:rsidP="00464663">
      <w:pPr>
        <w:numPr>
          <w:ilvl w:val="1"/>
          <w:numId w:val="24"/>
        </w:numPr>
        <w:tabs>
          <w:tab w:val="left" w:pos="993"/>
        </w:tabs>
        <w:ind w:left="0" w:firstLine="426"/>
        <w:jc w:val="both"/>
        <w:rPr>
          <w:sz w:val="20"/>
          <w:szCs w:val="20"/>
        </w:rPr>
      </w:pPr>
      <w:r w:rsidRPr="00A300C4">
        <w:rPr>
          <w:sz w:val="20"/>
          <w:szCs w:val="20"/>
        </w:rPr>
        <w:t>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071A7" w:rsidRPr="00A300C4" w:rsidRDefault="006071A7" w:rsidP="00464663">
      <w:pPr>
        <w:numPr>
          <w:ilvl w:val="1"/>
          <w:numId w:val="24"/>
        </w:numPr>
        <w:tabs>
          <w:tab w:val="left" w:pos="993"/>
        </w:tabs>
        <w:ind w:left="0" w:firstLine="426"/>
        <w:jc w:val="both"/>
        <w:rPr>
          <w:sz w:val="20"/>
          <w:szCs w:val="20"/>
        </w:rPr>
      </w:pPr>
      <w:r w:rsidRPr="00A300C4">
        <w:rPr>
          <w:sz w:val="20"/>
          <w:szCs w:val="20"/>
        </w:rPr>
        <w:t>Если обстоятельства непреодолимой силы действуют в течение более двух месяцев, любая из Сторон вправе отказаться выполнения обязательств по настоящему Договору, при этом ни одна из Сторон не вправе требовать от другой Стороны возмещения возможных убытков.</w:t>
      </w:r>
    </w:p>
    <w:p w:rsidR="006071A7" w:rsidRDefault="006071A7" w:rsidP="00464663">
      <w:pPr>
        <w:numPr>
          <w:ilvl w:val="1"/>
          <w:numId w:val="24"/>
        </w:numPr>
        <w:tabs>
          <w:tab w:val="left" w:pos="993"/>
        </w:tabs>
        <w:ind w:left="0" w:firstLine="426"/>
        <w:jc w:val="both"/>
        <w:rPr>
          <w:sz w:val="20"/>
          <w:szCs w:val="20"/>
        </w:rPr>
      </w:pPr>
      <w:r w:rsidRPr="00A300C4">
        <w:rPr>
          <w:sz w:val="20"/>
          <w:szCs w:val="20"/>
        </w:rPr>
        <w:t>Сторона, оказавшаяся не в состоянии выполнить свои обязательства по настоящему Договору, обязана незамедлительно письменно известить другую Сторону о наступлении обстоятельств, препятствующих выполнению её обязательств по договору.</w:t>
      </w:r>
    </w:p>
    <w:p w:rsidR="00A37829" w:rsidRPr="00A37829" w:rsidRDefault="00A37829" w:rsidP="00A37829">
      <w:pPr>
        <w:tabs>
          <w:tab w:val="left" w:pos="993"/>
        </w:tabs>
        <w:ind w:left="426"/>
        <w:jc w:val="both"/>
        <w:rPr>
          <w:sz w:val="16"/>
          <w:szCs w:val="16"/>
        </w:rPr>
      </w:pPr>
    </w:p>
    <w:p w:rsidR="006071A7" w:rsidRDefault="006071A7" w:rsidP="00464663">
      <w:pPr>
        <w:pStyle w:val="a4"/>
        <w:numPr>
          <w:ilvl w:val="0"/>
          <w:numId w:val="24"/>
        </w:numPr>
        <w:tabs>
          <w:tab w:val="left" w:pos="0"/>
        </w:tabs>
        <w:ind w:left="0" w:firstLine="0"/>
        <w:jc w:val="center"/>
        <w:rPr>
          <w:rStyle w:val="a5"/>
          <w:rFonts w:ascii="Times New Roman" w:hAnsi="Times New Roman" w:cs="Times New Roman"/>
          <w:noProof/>
          <w:color w:val="auto"/>
        </w:rPr>
      </w:pPr>
      <w:r w:rsidRPr="00A32618">
        <w:rPr>
          <w:rStyle w:val="a5"/>
          <w:rFonts w:ascii="Times New Roman" w:hAnsi="Times New Roman" w:cs="Times New Roman"/>
          <w:noProof/>
          <w:color w:val="auto"/>
        </w:rPr>
        <w:t>Срок действия Договора</w:t>
      </w:r>
    </w:p>
    <w:p w:rsidR="006071A7" w:rsidRPr="00A300C4" w:rsidRDefault="006071A7" w:rsidP="00464663">
      <w:pPr>
        <w:numPr>
          <w:ilvl w:val="1"/>
          <w:numId w:val="24"/>
        </w:numPr>
        <w:tabs>
          <w:tab w:val="left" w:pos="993"/>
        </w:tabs>
        <w:ind w:left="0" w:firstLine="426"/>
        <w:jc w:val="both"/>
        <w:rPr>
          <w:sz w:val="20"/>
          <w:szCs w:val="20"/>
        </w:rPr>
      </w:pPr>
      <w:r w:rsidRPr="00A300C4">
        <w:rPr>
          <w:sz w:val="20"/>
          <w:szCs w:val="20"/>
        </w:rPr>
        <w:t xml:space="preserve">Настоящий Договор вступает в законную силу с момента его подписания Сторонами и действует </w:t>
      </w:r>
      <w:r>
        <w:rPr>
          <w:sz w:val="20"/>
          <w:szCs w:val="20"/>
        </w:rPr>
        <w:t xml:space="preserve">в течение </w:t>
      </w:r>
      <w:r w:rsidR="0094058C">
        <w:rPr>
          <w:sz w:val="20"/>
          <w:szCs w:val="20"/>
        </w:rPr>
        <w:t>3-х</w:t>
      </w:r>
      <w:r>
        <w:rPr>
          <w:sz w:val="20"/>
          <w:szCs w:val="20"/>
        </w:rPr>
        <w:t xml:space="preserve"> лет.</w:t>
      </w:r>
      <w:r w:rsidRPr="00A300C4">
        <w:rPr>
          <w:sz w:val="20"/>
          <w:szCs w:val="20"/>
        </w:rPr>
        <w:t xml:space="preserve"> Руководствуясь ст. 425 ГК РФ, Стороны пришли к соглашению, что действие Договора распространяется на фактические отношения по управлению многоквартирным домом, возникшие с даты, установленной в пункте </w:t>
      </w:r>
      <w:r w:rsidR="00A32618">
        <w:rPr>
          <w:sz w:val="20"/>
          <w:szCs w:val="20"/>
        </w:rPr>
        <w:t>5</w:t>
      </w:r>
      <w:r>
        <w:rPr>
          <w:sz w:val="20"/>
          <w:szCs w:val="20"/>
        </w:rPr>
        <w:t>.1.4</w:t>
      </w:r>
      <w:r w:rsidRPr="00A300C4">
        <w:rPr>
          <w:sz w:val="20"/>
          <w:szCs w:val="20"/>
        </w:rPr>
        <w:t xml:space="preserve">. настоящего Договора. </w:t>
      </w:r>
    </w:p>
    <w:p w:rsidR="006071A7" w:rsidRDefault="006071A7" w:rsidP="00464663">
      <w:pPr>
        <w:numPr>
          <w:ilvl w:val="1"/>
          <w:numId w:val="24"/>
        </w:numPr>
        <w:tabs>
          <w:tab w:val="left" w:pos="993"/>
        </w:tabs>
        <w:ind w:left="0" w:firstLine="426"/>
        <w:jc w:val="both"/>
        <w:rPr>
          <w:sz w:val="20"/>
          <w:szCs w:val="20"/>
        </w:rPr>
      </w:pPr>
      <w:r w:rsidRPr="00A300C4">
        <w:rPr>
          <w:sz w:val="20"/>
          <w:szCs w:val="20"/>
        </w:rPr>
        <w:lastRenderedPageBreak/>
        <w:t>П</w:t>
      </w:r>
      <w:r w:rsidR="00A32618">
        <w:rPr>
          <w:sz w:val="20"/>
          <w:szCs w:val="20"/>
        </w:rPr>
        <w:t xml:space="preserve">о окончании </w:t>
      </w:r>
      <w:proofErr w:type="gramStart"/>
      <w:r w:rsidR="00A32618">
        <w:rPr>
          <w:sz w:val="20"/>
          <w:szCs w:val="20"/>
        </w:rPr>
        <w:t>установленного</w:t>
      </w:r>
      <w:proofErr w:type="gramEnd"/>
      <w:r w:rsidR="00A32618">
        <w:rPr>
          <w:sz w:val="20"/>
          <w:szCs w:val="20"/>
        </w:rPr>
        <w:t xml:space="preserve"> п. 15</w:t>
      </w:r>
      <w:r w:rsidRPr="00A300C4">
        <w:rPr>
          <w:sz w:val="20"/>
          <w:szCs w:val="20"/>
        </w:rPr>
        <w:t>.1. Договора срока его действия, и при отсутствии заявления одной из сторон о прекращении настоящего Договора, договор считается продленным  на тот же срок и на определенных настоящим Договором условиях.</w:t>
      </w:r>
    </w:p>
    <w:p w:rsidR="0094058C" w:rsidRPr="00A37829" w:rsidRDefault="0094058C" w:rsidP="0094058C">
      <w:pPr>
        <w:tabs>
          <w:tab w:val="left" w:pos="993"/>
        </w:tabs>
        <w:ind w:left="426"/>
        <w:jc w:val="both"/>
        <w:rPr>
          <w:sz w:val="16"/>
          <w:szCs w:val="16"/>
        </w:rPr>
      </w:pPr>
    </w:p>
    <w:p w:rsidR="006071A7" w:rsidRDefault="006071A7" w:rsidP="00464663">
      <w:pPr>
        <w:pStyle w:val="a4"/>
        <w:numPr>
          <w:ilvl w:val="0"/>
          <w:numId w:val="24"/>
        </w:numPr>
        <w:tabs>
          <w:tab w:val="left" w:pos="0"/>
        </w:tabs>
        <w:ind w:left="0" w:firstLine="0"/>
        <w:jc w:val="center"/>
        <w:rPr>
          <w:rStyle w:val="a5"/>
          <w:rFonts w:ascii="Times New Roman" w:hAnsi="Times New Roman" w:cs="Times New Roman"/>
          <w:noProof/>
          <w:color w:val="auto"/>
        </w:rPr>
      </w:pPr>
      <w:r w:rsidRPr="00EF14C4">
        <w:rPr>
          <w:rStyle w:val="a5"/>
          <w:rFonts w:ascii="Times New Roman" w:hAnsi="Times New Roman" w:cs="Times New Roman"/>
          <w:noProof/>
          <w:color w:val="auto"/>
        </w:rPr>
        <w:t>Заключительные положения</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Настоящий Договор и все приложения к нему составлены в 2 (Двух) экземплярах, имеющих равную юридическую силу, по одному экземпляру для каждой из Сторон договора.</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С момента подписания договора вся предыдущая переписка, документы, соглашения, фиксирующие переговоры между Сторонами по вопросам, являющимися предметом Договора, теряют юридическую силу.</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Подписанием настоящего Договора Собственник выражают свое согласие на передачу и обработку персональных данных (Ф.И.О., адрес, учетно-регистрационные данные, сведения о составе семьи, иные данные, необходимые для начисления платы за жилое помещение и коммунальные услуги, размер задолженности) Управляющей организацией в целях организации деятельности по приему платежей за помещение, коммунальные и иные услуги, печати и доставке платежных документов, взысканию задолженности и иные цели, связанные с исполнением Договора. 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 Данное согласие действует в течение всего срока действия настоящего Договора</w:t>
      </w:r>
      <w:r>
        <w:rPr>
          <w:sz w:val="20"/>
          <w:szCs w:val="20"/>
        </w:rPr>
        <w:t>.</w:t>
      </w:r>
      <w:r w:rsidRPr="00A300C4">
        <w:rPr>
          <w:sz w:val="20"/>
          <w:szCs w:val="20"/>
        </w:rPr>
        <w:t xml:space="preserve"> </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 xml:space="preserve">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 </w:t>
      </w:r>
    </w:p>
    <w:p w:rsidR="006071A7" w:rsidRDefault="006071A7" w:rsidP="00464663">
      <w:pPr>
        <w:numPr>
          <w:ilvl w:val="1"/>
          <w:numId w:val="24"/>
        </w:numPr>
        <w:tabs>
          <w:tab w:val="left" w:pos="851"/>
        </w:tabs>
        <w:ind w:left="0" w:firstLine="426"/>
        <w:jc w:val="both"/>
        <w:rPr>
          <w:sz w:val="20"/>
          <w:szCs w:val="20"/>
        </w:rPr>
      </w:pPr>
      <w:r w:rsidRPr="00A300C4">
        <w:rPr>
          <w:sz w:val="20"/>
          <w:szCs w:val="20"/>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rsidR="00C36105" w:rsidRPr="00C36105" w:rsidRDefault="00C36105" w:rsidP="00C36105">
      <w:pPr>
        <w:pStyle w:val="a3"/>
        <w:numPr>
          <w:ilvl w:val="1"/>
          <w:numId w:val="24"/>
        </w:numPr>
        <w:tabs>
          <w:tab w:val="left" w:pos="0"/>
          <w:tab w:val="left" w:pos="1134"/>
        </w:tabs>
        <w:ind w:left="0" w:firstLine="360"/>
        <w:jc w:val="both"/>
        <w:rPr>
          <w:color w:val="000000"/>
          <w:sz w:val="20"/>
          <w:szCs w:val="20"/>
          <w:shd w:val="clear" w:color="auto" w:fill="FFFFFF"/>
        </w:rPr>
      </w:pPr>
      <w:r w:rsidRPr="00C36105">
        <w:rPr>
          <w:color w:val="000000"/>
          <w:sz w:val="20"/>
          <w:szCs w:val="20"/>
          <w:shd w:val="clear" w:color="auto" w:fill="FFFFFF"/>
        </w:rPr>
        <w:t>Стороны признают равную юридическую силу собственноручной подписи и факсимильной подписи на договоре.</w:t>
      </w:r>
    </w:p>
    <w:p w:rsidR="006071A7" w:rsidRPr="00A300C4" w:rsidRDefault="006071A7" w:rsidP="00464663">
      <w:pPr>
        <w:numPr>
          <w:ilvl w:val="1"/>
          <w:numId w:val="24"/>
        </w:numPr>
        <w:tabs>
          <w:tab w:val="left" w:pos="851"/>
        </w:tabs>
        <w:ind w:left="0" w:firstLine="426"/>
        <w:jc w:val="both"/>
        <w:rPr>
          <w:sz w:val="20"/>
          <w:szCs w:val="20"/>
        </w:rPr>
      </w:pPr>
      <w:r w:rsidRPr="00A300C4">
        <w:rPr>
          <w:sz w:val="20"/>
          <w:szCs w:val="20"/>
        </w:rPr>
        <w:t>К Договору прилагаются и являются его неотъемлемой частью:</w:t>
      </w:r>
    </w:p>
    <w:p w:rsidR="006071A7" w:rsidRPr="00A300C4" w:rsidRDefault="006071A7" w:rsidP="006071A7">
      <w:pPr>
        <w:tabs>
          <w:tab w:val="left" w:pos="851"/>
        </w:tabs>
        <w:ind w:firstLine="426"/>
        <w:jc w:val="both"/>
        <w:rPr>
          <w:sz w:val="20"/>
          <w:szCs w:val="20"/>
        </w:rPr>
      </w:pPr>
      <w:r w:rsidRPr="00A300C4">
        <w:rPr>
          <w:sz w:val="20"/>
          <w:szCs w:val="20"/>
        </w:rPr>
        <w:t>Приложение №</w:t>
      </w:r>
      <w:r>
        <w:rPr>
          <w:sz w:val="20"/>
          <w:szCs w:val="20"/>
        </w:rPr>
        <w:t xml:space="preserve"> </w:t>
      </w:r>
      <w:r w:rsidRPr="00A300C4">
        <w:rPr>
          <w:sz w:val="20"/>
          <w:szCs w:val="20"/>
        </w:rPr>
        <w:t xml:space="preserve">1 – </w:t>
      </w:r>
      <w:r w:rsidR="00566CC8">
        <w:rPr>
          <w:sz w:val="20"/>
          <w:szCs w:val="20"/>
        </w:rPr>
        <w:t>Смета расходов по обслуживанию и ремонту МКД.</w:t>
      </w:r>
      <w:r w:rsidRPr="00A300C4">
        <w:rPr>
          <w:sz w:val="20"/>
          <w:szCs w:val="20"/>
        </w:rPr>
        <w:t xml:space="preserve"> </w:t>
      </w:r>
    </w:p>
    <w:p w:rsidR="006071A7" w:rsidRPr="00A300C4" w:rsidRDefault="006071A7" w:rsidP="006071A7">
      <w:pPr>
        <w:tabs>
          <w:tab w:val="left" w:pos="851"/>
        </w:tabs>
        <w:ind w:firstLine="426"/>
        <w:jc w:val="both"/>
        <w:rPr>
          <w:sz w:val="20"/>
          <w:szCs w:val="20"/>
        </w:rPr>
      </w:pPr>
      <w:r w:rsidRPr="00A300C4">
        <w:rPr>
          <w:sz w:val="20"/>
          <w:szCs w:val="20"/>
        </w:rPr>
        <w:t>Приложение №</w:t>
      </w:r>
      <w:r>
        <w:rPr>
          <w:sz w:val="20"/>
          <w:szCs w:val="20"/>
        </w:rPr>
        <w:t xml:space="preserve"> </w:t>
      </w:r>
      <w:r w:rsidRPr="00A300C4">
        <w:rPr>
          <w:sz w:val="20"/>
          <w:szCs w:val="20"/>
        </w:rPr>
        <w:t>2 – Акт разграничения границ эксплуатационной ответственности между Собственником помещения и Управляющей организацией.</w:t>
      </w:r>
    </w:p>
    <w:p w:rsidR="006071A7" w:rsidRPr="00A300C4" w:rsidRDefault="006071A7" w:rsidP="006071A7">
      <w:pPr>
        <w:tabs>
          <w:tab w:val="left" w:pos="851"/>
        </w:tabs>
        <w:ind w:firstLine="426"/>
        <w:jc w:val="both"/>
        <w:rPr>
          <w:sz w:val="20"/>
          <w:szCs w:val="20"/>
        </w:rPr>
      </w:pPr>
      <w:r w:rsidRPr="00A300C4">
        <w:rPr>
          <w:sz w:val="20"/>
          <w:szCs w:val="20"/>
        </w:rPr>
        <w:t>Приложение №</w:t>
      </w:r>
      <w:r>
        <w:rPr>
          <w:sz w:val="20"/>
          <w:szCs w:val="20"/>
        </w:rPr>
        <w:t xml:space="preserve"> </w:t>
      </w:r>
      <w:r w:rsidRPr="00A300C4">
        <w:rPr>
          <w:sz w:val="20"/>
          <w:szCs w:val="20"/>
        </w:rPr>
        <w:t xml:space="preserve">3 – </w:t>
      </w:r>
      <w:r w:rsidR="006A5A16">
        <w:rPr>
          <w:sz w:val="20"/>
          <w:szCs w:val="20"/>
        </w:rPr>
        <w:t>Состав</w:t>
      </w:r>
      <w:r w:rsidRPr="00A300C4">
        <w:rPr>
          <w:sz w:val="20"/>
          <w:szCs w:val="20"/>
        </w:rPr>
        <w:t xml:space="preserve"> общего имущества многоквартирного дома.</w:t>
      </w:r>
    </w:p>
    <w:p w:rsidR="006071A7" w:rsidRDefault="006071A7" w:rsidP="00464663">
      <w:pPr>
        <w:pStyle w:val="a4"/>
        <w:numPr>
          <w:ilvl w:val="0"/>
          <w:numId w:val="24"/>
        </w:numPr>
        <w:tabs>
          <w:tab w:val="left" w:pos="1276"/>
        </w:tabs>
        <w:spacing w:before="120" w:after="120"/>
        <w:jc w:val="center"/>
        <w:rPr>
          <w:rStyle w:val="a5"/>
          <w:rFonts w:ascii="Times New Roman" w:hAnsi="Times New Roman" w:cs="Times New Roman"/>
          <w:noProof/>
          <w:color w:val="auto"/>
        </w:rPr>
      </w:pPr>
      <w:r w:rsidRPr="00A32618">
        <w:rPr>
          <w:rStyle w:val="a5"/>
          <w:rFonts w:ascii="Times New Roman" w:hAnsi="Times New Roman" w:cs="Times New Roman"/>
          <w:noProof/>
          <w:color w:val="auto"/>
        </w:rPr>
        <w:t>Реквизиты и подписи Сторон:</w:t>
      </w:r>
    </w:p>
    <w:p w:rsidR="00A37829" w:rsidRPr="00A37829" w:rsidRDefault="00A37829" w:rsidP="00A37829"/>
    <w:tbl>
      <w:tblPr>
        <w:tblW w:w="93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4"/>
        <w:gridCol w:w="4444"/>
      </w:tblGrid>
      <w:tr w:rsidR="006071A7" w:rsidRPr="00A300C4" w:rsidTr="006A5A16">
        <w:trPr>
          <w:trHeight w:val="767"/>
        </w:trPr>
        <w:tc>
          <w:tcPr>
            <w:tcW w:w="4874" w:type="dxa"/>
            <w:tcBorders>
              <w:top w:val="single" w:sz="4" w:space="0" w:color="auto"/>
              <w:left w:val="single" w:sz="4" w:space="0" w:color="auto"/>
              <w:bottom w:val="single" w:sz="4" w:space="0" w:color="auto"/>
              <w:right w:val="single" w:sz="4" w:space="0" w:color="auto"/>
            </w:tcBorders>
            <w:hideMark/>
          </w:tcPr>
          <w:p w:rsidR="006071A7" w:rsidRDefault="006071A7" w:rsidP="006071A7">
            <w:pPr>
              <w:pStyle w:val="a4"/>
              <w:jc w:val="left"/>
              <w:rPr>
                <w:rFonts w:ascii="Times New Roman" w:hAnsi="Times New Roman" w:cs="Times New Roman"/>
                <w:b/>
                <w:color w:val="000000"/>
              </w:rPr>
            </w:pPr>
            <w:r w:rsidRPr="00A300C4">
              <w:rPr>
                <w:rFonts w:ascii="Times New Roman" w:hAnsi="Times New Roman" w:cs="Times New Roman"/>
                <w:b/>
                <w:color w:val="000000"/>
              </w:rPr>
              <w:t>Управляющая организация:</w:t>
            </w:r>
            <w:r>
              <w:rPr>
                <w:rFonts w:ascii="Times New Roman" w:hAnsi="Times New Roman" w:cs="Times New Roman"/>
                <w:b/>
                <w:color w:val="000000"/>
              </w:rPr>
              <w:t xml:space="preserve"> </w:t>
            </w:r>
          </w:p>
          <w:p w:rsidR="006071A7" w:rsidRDefault="006071A7" w:rsidP="006071A7">
            <w:pPr>
              <w:pStyle w:val="a4"/>
              <w:jc w:val="left"/>
              <w:rPr>
                <w:rFonts w:ascii="Times New Roman" w:hAnsi="Times New Roman" w:cs="Times New Roman"/>
                <w:b/>
                <w:color w:val="000000"/>
              </w:rPr>
            </w:pPr>
            <w:r>
              <w:rPr>
                <w:rFonts w:ascii="Times New Roman" w:hAnsi="Times New Roman" w:cs="Times New Roman"/>
                <w:b/>
                <w:color w:val="000000"/>
              </w:rPr>
              <w:t>Общество с ограниченной ответственностью</w:t>
            </w:r>
          </w:p>
          <w:p w:rsidR="006071A7" w:rsidRPr="004239FF" w:rsidRDefault="006071A7" w:rsidP="006071A7">
            <w:pPr>
              <w:rPr>
                <w:b/>
                <w:sz w:val="20"/>
                <w:szCs w:val="20"/>
              </w:rPr>
            </w:pPr>
            <w:r w:rsidRPr="004239FF">
              <w:rPr>
                <w:b/>
                <w:sz w:val="20"/>
                <w:szCs w:val="20"/>
              </w:rPr>
              <w:t>«Агентство «Вертикаль»</w:t>
            </w:r>
          </w:p>
        </w:tc>
        <w:tc>
          <w:tcPr>
            <w:tcW w:w="4444" w:type="dxa"/>
            <w:tcBorders>
              <w:top w:val="single" w:sz="4" w:space="0" w:color="auto"/>
              <w:left w:val="single" w:sz="4" w:space="0" w:color="auto"/>
              <w:bottom w:val="single" w:sz="4" w:space="0" w:color="auto"/>
              <w:right w:val="single" w:sz="4" w:space="0" w:color="auto"/>
            </w:tcBorders>
            <w:hideMark/>
          </w:tcPr>
          <w:p w:rsidR="006071A7" w:rsidRPr="00A300C4" w:rsidRDefault="006071A7" w:rsidP="006071A7">
            <w:pPr>
              <w:spacing w:before="120" w:after="120"/>
              <w:rPr>
                <w:sz w:val="20"/>
                <w:szCs w:val="20"/>
              </w:rPr>
            </w:pPr>
            <w:r w:rsidRPr="00A300C4">
              <w:rPr>
                <w:b/>
                <w:color w:val="000000"/>
                <w:sz w:val="20"/>
                <w:szCs w:val="20"/>
              </w:rPr>
              <w:t>Собственни</w:t>
            </w:r>
            <w:proofErr w:type="gramStart"/>
            <w:r w:rsidRPr="00A300C4">
              <w:rPr>
                <w:b/>
                <w:color w:val="000000"/>
                <w:sz w:val="20"/>
                <w:szCs w:val="20"/>
              </w:rPr>
              <w:t>к</w:t>
            </w:r>
            <w:r w:rsidR="006A5A16">
              <w:rPr>
                <w:b/>
                <w:color w:val="000000"/>
                <w:sz w:val="20"/>
                <w:szCs w:val="20"/>
              </w:rPr>
              <w:t>(</w:t>
            </w:r>
            <w:proofErr w:type="gramEnd"/>
            <w:r w:rsidR="006A5A16">
              <w:rPr>
                <w:b/>
                <w:color w:val="000000"/>
                <w:sz w:val="20"/>
                <w:szCs w:val="20"/>
              </w:rPr>
              <w:t>и)</w:t>
            </w:r>
            <w:r w:rsidRPr="00A300C4">
              <w:rPr>
                <w:b/>
                <w:color w:val="000000"/>
                <w:sz w:val="20"/>
                <w:szCs w:val="20"/>
              </w:rPr>
              <w:t>:</w:t>
            </w:r>
          </w:p>
        </w:tc>
      </w:tr>
      <w:tr w:rsidR="006071A7" w:rsidRPr="00A300C4" w:rsidTr="00854FD6">
        <w:trPr>
          <w:trHeight w:val="4237"/>
        </w:trPr>
        <w:tc>
          <w:tcPr>
            <w:tcW w:w="4874" w:type="dxa"/>
            <w:tcBorders>
              <w:top w:val="single" w:sz="4" w:space="0" w:color="auto"/>
              <w:left w:val="single" w:sz="4" w:space="0" w:color="auto"/>
              <w:bottom w:val="single" w:sz="4" w:space="0" w:color="auto"/>
              <w:right w:val="single" w:sz="4" w:space="0" w:color="auto"/>
            </w:tcBorders>
          </w:tcPr>
          <w:p w:rsidR="006071A7" w:rsidRDefault="006071A7" w:rsidP="006071A7">
            <w:pPr>
              <w:widowControl w:val="0"/>
              <w:jc w:val="both"/>
              <w:rPr>
                <w:sz w:val="20"/>
                <w:szCs w:val="20"/>
              </w:rPr>
            </w:pPr>
            <w:r>
              <w:rPr>
                <w:sz w:val="20"/>
                <w:szCs w:val="20"/>
              </w:rPr>
              <w:t>454106 г. Челябинск пр. Победы 238 офис 20</w:t>
            </w:r>
          </w:p>
          <w:p w:rsidR="006071A7" w:rsidRDefault="006071A7" w:rsidP="006071A7">
            <w:pPr>
              <w:widowControl w:val="0"/>
              <w:jc w:val="both"/>
              <w:rPr>
                <w:sz w:val="20"/>
                <w:szCs w:val="20"/>
              </w:rPr>
            </w:pPr>
            <w:r>
              <w:rPr>
                <w:sz w:val="20"/>
                <w:szCs w:val="20"/>
              </w:rPr>
              <w:t>ИНН 7452035273 КПП 744801001</w:t>
            </w:r>
          </w:p>
          <w:p w:rsidR="006071A7" w:rsidRDefault="006071A7" w:rsidP="006071A7">
            <w:pPr>
              <w:widowControl w:val="0"/>
              <w:jc w:val="both"/>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xml:space="preserve"> 40702810890330000820</w:t>
            </w:r>
          </w:p>
          <w:p w:rsidR="006071A7" w:rsidRDefault="006071A7" w:rsidP="006071A7">
            <w:pPr>
              <w:widowControl w:val="0"/>
              <w:jc w:val="both"/>
              <w:rPr>
                <w:sz w:val="20"/>
                <w:szCs w:val="20"/>
              </w:rPr>
            </w:pPr>
            <w:r>
              <w:rPr>
                <w:sz w:val="20"/>
                <w:szCs w:val="20"/>
              </w:rPr>
              <w:t>в ПАО КБ «ЧЕЛЯБИНВЕСТБАНК»</w:t>
            </w:r>
          </w:p>
          <w:p w:rsidR="006071A7" w:rsidRDefault="006071A7" w:rsidP="006071A7">
            <w:pPr>
              <w:widowControl w:val="0"/>
              <w:jc w:val="both"/>
              <w:rPr>
                <w:sz w:val="20"/>
                <w:szCs w:val="20"/>
              </w:rPr>
            </w:pPr>
            <w:r>
              <w:rPr>
                <w:sz w:val="20"/>
                <w:szCs w:val="20"/>
              </w:rPr>
              <w:t>к/</w:t>
            </w:r>
            <w:proofErr w:type="spellStart"/>
            <w:r>
              <w:rPr>
                <w:sz w:val="20"/>
                <w:szCs w:val="20"/>
              </w:rPr>
              <w:t>сч</w:t>
            </w:r>
            <w:proofErr w:type="spellEnd"/>
            <w:r>
              <w:rPr>
                <w:sz w:val="20"/>
                <w:szCs w:val="20"/>
              </w:rPr>
              <w:t xml:space="preserve"> 30101810400000000779</w:t>
            </w:r>
          </w:p>
          <w:p w:rsidR="006071A7" w:rsidRDefault="006071A7" w:rsidP="006071A7">
            <w:pPr>
              <w:widowControl w:val="0"/>
              <w:jc w:val="both"/>
              <w:rPr>
                <w:sz w:val="20"/>
                <w:szCs w:val="20"/>
              </w:rPr>
            </w:pPr>
            <w:r>
              <w:rPr>
                <w:sz w:val="20"/>
                <w:szCs w:val="20"/>
              </w:rPr>
              <w:t>БИК 047501779</w:t>
            </w:r>
          </w:p>
          <w:p w:rsidR="006A5A16" w:rsidRDefault="006A5A16" w:rsidP="006071A7">
            <w:pPr>
              <w:widowControl w:val="0"/>
              <w:spacing w:before="120" w:after="120"/>
              <w:jc w:val="both"/>
              <w:rPr>
                <w:sz w:val="20"/>
                <w:szCs w:val="20"/>
              </w:rPr>
            </w:pPr>
          </w:p>
          <w:p w:rsidR="006A5A16" w:rsidRDefault="006A5A16" w:rsidP="006071A7">
            <w:pPr>
              <w:widowControl w:val="0"/>
              <w:spacing w:before="120" w:after="120"/>
              <w:jc w:val="both"/>
              <w:rPr>
                <w:sz w:val="20"/>
                <w:szCs w:val="20"/>
              </w:rPr>
            </w:pPr>
          </w:p>
          <w:p w:rsidR="006A5A16" w:rsidRDefault="006A5A16" w:rsidP="006071A7">
            <w:pPr>
              <w:widowControl w:val="0"/>
              <w:spacing w:before="120" w:after="120"/>
              <w:jc w:val="both"/>
              <w:rPr>
                <w:sz w:val="20"/>
                <w:szCs w:val="20"/>
              </w:rPr>
            </w:pPr>
          </w:p>
          <w:p w:rsidR="006A5A16" w:rsidRDefault="006A5A16" w:rsidP="006071A7">
            <w:pPr>
              <w:widowControl w:val="0"/>
              <w:spacing w:before="120" w:after="120"/>
              <w:jc w:val="both"/>
              <w:rPr>
                <w:sz w:val="20"/>
                <w:szCs w:val="20"/>
              </w:rPr>
            </w:pPr>
          </w:p>
          <w:p w:rsidR="006A5A16" w:rsidRDefault="006A5A16" w:rsidP="006071A7">
            <w:pPr>
              <w:widowControl w:val="0"/>
              <w:spacing w:before="120" w:after="120"/>
              <w:jc w:val="both"/>
              <w:rPr>
                <w:sz w:val="20"/>
                <w:szCs w:val="20"/>
              </w:rPr>
            </w:pPr>
          </w:p>
          <w:p w:rsidR="00854FD6" w:rsidRDefault="00854FD6" w:rsidP="006071A7">
            <w:pPr>
              <w:widowControl w:val="0"/>
              <w:spacing w:before="120" w:after="120"/>
              <w:jc w:val="both"/>
              <w:rPr>
                <w:sz w:val="20"/>
                <w:szCs w:val="20"/>
              </w:rPr>
            </w:pPr>
          </w:p>
          <w:p w:rsidR="00854FD6" w:rsidRDefault="00854FD6" w:rsidP="006071A7">
            <w:pPr>
              <w:widowControl w:val="0"/>
              <w:spacing w:before="120" w:after="120"/>
              <w:jc w:val="both"/>
              <w:rPr>
                <w:sz w:val="20"/>
                <w:szCs w:val="20"/>
              </w:rPr>
            </w:pPr>
          </w:p>
          <w:p w:rsidR="006071A7" w:rsidRPr="00A300C4" w:rsidRDefault="006071A7" w:rsidP="006071A7">
            <w:pPr>
              <w:widowControl w:val="0"/>
              <w:spacing w:before="120" w:after="120"/>
              <w:jc w:val="both"/>
              <w:rPr>
                <w:sz w:val="20"/>
                <w:szCs w:val="20"/>
              </w:rPr>
            </w:pPr>
            <w:r>
              <w:rPr>
                <w:sz w:val="20"/>
                <w:szCs w:val="20"/>
              </w:rPr>
              <w:t>Директор                                          Соколов М.П.</w:t>
            </w:r>
          </w:p>
        </w:tc>
        <w:tc>
          <w:tcPr>
            <w:tcW w:w="4444" w:type="dxa"/>
            <w:tcBorders>
              <w:top w:val="single" w:sz="4" w:space="0" w:color="auto"/>
              <w:left w:val="single" w:sz="4" w:space="0" w:color="auto"/>
              <w:bottom w:val="single" w:sz="4" w:space="0" w:color="auto"/>
              <w:right w:val="single" w:sz="4" w:space="0" w:color="auto"/>
            </w:tcBorders>
          </w:tcPr>
          <w:p w:rsidR="006A5A16" w:rsidRDefault="003D3874" w:rsidP="003D3874">
            <w:pPr>
              <w:pStyle w:val="a3"/>
              <w:numPr>
                <w:ilvl w:val="1"/>
                <w:numId w:val="3"/>
              </w:numPr>
              <w:tabs>
                <w:tab w:val="clear" w:pos="1440"/>
                <w:tab w:val="num" w:pos="121"/>
              </w:tabs>
              <w:ind w:left="121" w:firstLine="0"/>
            </w:pPr>
            <w:r>
              <w:t>_____________________________</w:t>
            </w:r>
          </w:p>
          <w:p w:rsidR="003D3874" w:rsidRPr="003D3874" w:rsidRDefault="003D3874" w:rsidP="003D3874">
            <w:pPr>
              <w:pStyle w:val="a3"/>
              <w:ind w:left="121"/>
              <w:jc w:val="center"/>
              <w:rPr>
                <w:sz w:val="16"/>
                <w:szCs w:val="16"/>
              </w:rPr>
            </w:pPr>
            <w:r>
              <w:rPr>
                <w:sz w:val="16"/>
                <w:szCs w:val="16"/>
              </w:rPr>
              <w:t>(Ф.и</w:t>
            </w:r>
            <w:proofErr w:type="gramStart"/>
            <w:r>
              <w:rPr>
                <w:sz w:val="16"/>
                <w:szCs w:val="16"/>
              </w:rPr>
              <w:t>.о</w:t>
            </w:r>
            <w:proofErr w:type="gramEnd"/>
            <w:r>
              <w:rPr>
                <w:sz w:val="16"/>
                <w:szCs w:val="16"/>
              </w:rPr>
              <w:t>)</w:t>
            </w:r>
          </w:p>
          <w:p w:rsidR="003D3874" w:rsidRDefault="003D3874" w:rsidP="003D3874">
            <w:pPr>
              <w:pStyle w:val="a3"/>
              <w:ind w:left="121"/>
            </w:pPr>
            <w:r>
              <w:t>__________________________________</w:t>
            </w:r>
          </w:p>
          <w:p w:rsidR="003D3874" w:rsidRPr="003D3874" w:rsidRDefault="003D3874" w:rsidP="003D3874">
            <w:pPr>
              <w:pStyle w:val="a3"/>
              <w:ind w:left="121"/>
              <w:jc w:val="center"/>
              <w:rPr>
                <w:sz w:val="16"/>
                <w:szCs w:val="16"/>
              </w:rPr>
            </w:pPr>
            <w:r>
              <w:rPr>
                <w:sz w:val="16"/>
                <w:szCs w:val="16"/>
              </w:rPr>
              <w:t>(Данные паспорта)</w:t>
            </w:r>
          </w:p>
          <w:p w:rsidR="003D3874" w:rsidRDefault="003D3874" w:rsidP="003D3874">
            <w:pPr>
              <w:pStyle w:val="a3"/>
              <w:ind w:left="121"/>
            </w:pPr>
            <w:r>
              <w:t>__________________________________</w:t>
            </w:r>
          </w:p>
          <w:p w:rsidR="003D3874" w:rsidRDefault="003D3874" w:rsidP="003D3874">
            <w:pPr>
              <w:pStyle w:val="a3"/>
              <w:ind w:left="121"/>
            </w:pPr>
            <w:r>
              <w:t>__________________________________</w:t>
            </w:r>
          </w:p>
          <w:p w:rsidR="003D3874" w:rsidRDefault="003D3874" w:rsidP="003D3874">
            <w:pPr>
              <w:pStyle w:val="a3"/>
              <w:ind w:left="121"/>
              <w:jc w:val="center"/>
              <w:rPr>
                <w:sz w:val="16"/>
                <w:szCs w:val="16"/>
              </w:rPr>
            </w:pPr>
            <w:r>
              <w:rPr>
                <w:sz w:val="16"/>
                <w:szCs w:val="16"/>
              </w:rPr>
              <w:t>(место регистрации)</w:t>
            </w:r>
          </w:p>
          <w:p w:rsidR="003D3874" w:rsidRDefault="003D3874" w:rsidP="003D3874">
            <w:pPr>
              <w:pStyle w:val="a3"/>
              <w:ind w:left="121"/>
              <w:jc w:val="center"/>
              <w:rPr>
                <w:sz w:val="16"/>
                <w:szCs w:val="16"/>
              </w:rPr>
            </w:pPr>
          </w:p>
          <w:p w:rsidR="003D3874" w:rsidRDefault="003D3874" w:rsidP="003D3874">
            <w:pPr>
              <w:pStyle w:val="a3"/>
              <w:ind w:left="121"/>
              <w:rPr>
                <w:sz w:val="16"/>
                <w:szCs w:val="16"/>
              </w:rPr>
            </w:pPr>
            <w:r>
              <w:rPr>
                <w:sz w:val="16"/>
                <w:szCs w:val="16"/>
              </w:rPr>
              <w:t>_______________________(________________________)</w:t>
            </w:r>
          </w:p>
          <w:p w:rsidR="00FE1CDB" w:rsidRDefault="00FE1CDB" w:rsidP="00FE1CDB">
            <w:pPr>
              <w:pStyle w:val="a3"/>
              <w:ind w:left="121"/>
              <w:jc w:val="center"/>
              <w:rPr>
                <w:sz w:val="16"/>
                <w:szCs w:val="16"/>
              </w:rPr>
            </w:pPr>
            <w:r>
              <w:rPr>
                <w:sz w:val="16"/>
                <w:szCs w:val="16"/>
              </w:rPr>
              <w:t>(подпись и расшифровка)</w:t>
            </w:r>
          </w:p>
          <w:p w:rsidR="003D3874" w:rsidRDefault="003D3874" w:rsidP="003D3874">
            <w:pPr>
              <w:pStyle w:val="a3"/>
              <w:numPr>
                <w:ilvl w:val="1"/>
                <w:numId w:val="3"/>
              </w:numPr>
              <w:tabs>
                <w:tab w:val="clear" w:pos="1440"/>
                <w:tab w:val="num" w:pos="121"/>
              </w:tabs>
              <w:ind w:left="121" w:firstLine="0"/>
            </w:pPr>
            <w:r>
              <w:t>_____________________________</w:t>
            </w:r>
          </w:p>
          <w:p w:rsidR="003D3874" w:rsidRPr="003D3874" w:rsidRDefault="003D3874" w:rsidP="003D3874">
            <w:pPr>
              <w:pStyle w:val="a3"/>
              <w:ind w:left="121"/>
              <w:jc w:val="center"/>
              <w:rPr>
                <w:sz w:val="16"/>
                <w:szCs w:val="16"/>
              </w:rPr>
            </w:pPr>
            <w:r>
              <w:rPr>
                <w:sz w:val="16"/>
                <w:szCs w:val="16"/>
              </w:rPr>
              <w:t>(Ф.и</w:t>
            </w:r>
            <w:proofErr w:type="gramStart"/>
            <w:r>
              <w:rPr>
                <w:sz w:val="16"/>
                <w:szCs w:val="16"/>
              </w:rPr>
              <w:t>.о</w:t>
            </w:r>
            <w:proofErr w:type="gramEnd"/>
            <w:r>
              <w:rPr>
                <w:sz w:val="16"/>
                <w:szCs w:val="16"/>
              </w:rPr>
              <w:t>)</w:t>
            </w:r>
          </w:p>
          <w:p w:rsidR="003D3874" w:rsidRDefault="003D3874" w:rsidP="003D3874">
            <w:pPr>
              <w:pStyle w:val="a3"/>
              <w:ind w:left="121"/>
            </w:pPr>
            <w:r>
              <w:t>__________________________________</w:t>
            </w:r>
          </w:p>
          <w:p w:rsidR="003D3874" w:rsidRPr="003D3874" w:rsidRDefault="003D3874" w:rsidP="003D3874">
            <w:pPr>
              <w:pStyle w:val="a3"/>
              <w:ind w:left="121"/>
              <w:jc w:val="center"/>
              <w:rPr>
                <w:sz w:val="16"/>
                <w:szCs w:val="16"/>
              </w:rPr>
            </w:pPr>
            <w:r>
              <w:rPr>
                <w:sz w:val="16"/>
                <w:szCs w:val="16"/>
              </w:rPr>
              <w:t>(Данные паспорта)</w:t>
            </w:r>
          </w:p>
          <w:p w:rsidR="003D3874" w:rsidRDefault="003D3874" w:rsidP="003D3874">
            <w:pPr>
              <w:pStyle w:val="a3"/>
              <w:ind w:left="121"/>
            </w:pPr>
            <w:r>
              <w:t>__________________________________</w:t>
            </w:r>
          </w:p>
          <w:p w:rsidR="003D3874" w:rsidRDefault="003D3874" w:rsidP="003D3874">
            <w:pPr>
              <w:pStyle w:val="a3"/>
              <w:ind w:left="121"/>
            </w:pPr>
            <w:r>
              <w:t>__________________________________</w:t>
            </w:r>
          </w:p>
          <w:p w:rsidR="003D3874" w:rsidRDefault="003D3874" w:rsidP="003D3874">
            <w:pPr>
              <w:pStyle w:val="a3"/>
              <w:ind w:left="121"/>
              <w:jc w:val="center"/>
              <w:rPr>
                <w:sz w:val="16"/>
                <w:szCs w:val="16"/>
              </w:rPr>
            </w:pPr>
            <w:r>
              <w:rPr>
                <w:sz w:val="16"/>
                <w:szCs w:val="16"/>
              </w:rPr>
              <w:t>(место регистрации)</w:t>
            </w:r>
          </w:p>
          <w:p w:rsidR="003D3874" w:rsidRPr="003D3874" w:rsidRDefault="003D3874" w:rsidP="003D3874"/>
          <w:p w:rsidR="003D3874" w:rsidRDefault="003D3874" w:rsidP="003D3874">
            <w:pPr>
              <w:pStyle w:val="a3"/>
              <w:ind w:left="121"/>
              <w:rPr>
                <w:sz w:val="16"/>
                <w:szCs w:val="16"/>
              </w:rPr>
            </w:pPr>
            <w:r>
              <w:rPr>
                <w:sz w:val="16"/>
                <w:szCs w:val="16"/>
              </w:rPr>
              <w:t>_______________________(________________________)</w:t>
            </w:r>
          </w:p>
          <w:p w:rsidR="006071A7" w:rsidRPr="00FE1CDB" w:rsidRDefault="00FE1CDB" w:rsidP="00FE1CDB">
            <w:pPr>
              <w:pStyle w:val="a3"/>
              <w:ind w:left="121"/>
              <w:jc w:val="center"/>
              <w:rPr>
                <w:color w:val="000000"/>
                <w:sz w:val="16"/>
                <w:szCs w:val="16"/>
              </w:rPr>
            </w:pPr>
            <w:r>
              <w:rPr>
                <w:sz w:val="16"/>
                <w:szCs w:val="16"/>
              </w:rPr>
              <w:t>(подпись и расшифровка)</w:t>
            </w:r>
          </w:p>
        </w:tc>
      </w:tr>
    </w:tbl>
    <w:p w:rsidR="00CE4891" w:rsidRDefault="006A5A16" w:rsidP="0056038C">
      <w:pPr>
        <w:pStyle w:val="a3"/>
        <w:tabs>
          <w:tab w:val="left" w:pos="1134"/>
        </w:tabs>
        <w:ind w:left="450"/>
        <w:jc w:val="both"/>
        <w:rPr>
          <w:b/>
          <w:noProof/>
          <w:sz w:val="20"/>
          <w:szCs w:val="20"/>
        </w:rPr>
      </w:pPr>
      <w:r>
        <w:rPr>
          <w:noProof/>
          <w:sz w:val="20"/>
          <w:szCs w:val="20"/>
        </w:rPr>
        <w:tab/>
      </w:r>
      <w:r>
        <w:rPr>
          <w:noProof/>
          <w:sz w:val="20"/>
          <w:szCs w:val="20"/>
        </w:rPr>
        <w:tab/>
      </w:r>
      <w:r>
        <w:rPr>
          <w:noProof/>
          <w:sz w:val="20"/>
          <w:szCs w:val="20"/>
        </w:rPr>
        <w:tab/>
      </w:r>
      <w:r>
        <w:rPr>
          <w:noProof/>
          <w:sz w:val="20"/>
          <w:szCs w:val="20"/>
        </w:rPr>
        <w:tab/>
      </w:r>
    </w:p>
    <w:sectPr w:rsidR="00CE4891" w:rsidSect="00FE1CDB">
      <w:pgSz w:w="11906" w:h="16838"/>
      <w:pgMar w:top="426"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DE5"/>
    <w:multiLevelType w:val="multilevel"/>
    <w:tmpl w:val="07F83980"/>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D2565C7"/>
    <w:multiLevelType w:val="multilevel"/>
    <w:tmpl w:val="B8307F74"/>
    <w:lvl w:ilvl="0">
      <w:start w:val="4"/>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10"/>
      <w:numFmt w:val="decimal"/>
      <w:lvlText w:val="%1.%2.%3."/>
      <w:lvlJc w:val="left"/>
      <w:pPr>
        <w:ind w:left="128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nsid w:val="0EB864BB"/>
    <w:multiLevelType w:val="multilevel"/>
    <w:tmpl w:val="07F83980"/>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23010E1F"/>
    <w:multiLevelType w:val="hybridMultilevel"/>
    <w:tmpl w:val="910AD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924AF"/>
    <w:multiLevelType w:val="multilevel"/>
    <w:tmpl w:val="B89CCED2"/>
    <w:lvl w:ilvl="0">
      <w:start w:val="8"/>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
    <w:nsid w:val="2A11080A"/>
    <w:multiLevelType w:val="multilevel"/>
    <w:tmpl w:val="E8186B8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nsid w:val="2B3F4B75"/>
    <w:multiLevelType w:val="multilevel"/>
    <w:tmpl w:val="F4A29E34"/>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nsid w:val="31024AAF"/>
    <w:multiLevelType w:val="multilevel"/>
    <w:tmpl w:val="E0CEB892"/>
    <w:lvl w:ilvl="0">
      <w:start w:val="4"/>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33516E3D"/>
    <w:multiLevelType w:val="multilevel"/>
    <w:tmpl w:val="DAA6D490"/>
    <w:lvl w:ilvl="0">
      <w:start w:val="9"/>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9">
    <w:nsid w:val="3E143970"/>
    <w:multiLevelType w:val="multilevel"/>
    <w:tmpl w:val="911C5EF8"/>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11D30AD"/>
    <w:multiLevelType w:val="multilevel"/>
    <w:tmpl w:val="4AAC064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nsid w:val="579F3F4C"/>
    <w:multiLevelType w:val="multilevel"/>
    <w:tmpl w:val="803E4CE6"/>
    <w:lvl w:ilvl="0">
      <w:start w:val="1"/>
      <w:numFmt w:val="decimal"/>
      <w:lvlText w:val="%1."/>
      <w:lvlJc w:val="left"/>
      <w:pPr>
        <w:ind w:left="1440" w:hanging="360"/>
      </w:pPr>
    </w:lvl>
    <w:lvl w:ilvl="1">
      <w:start w:val="1"/>
      <w:numFmt w:val="decimal"/>
      <w:isLgl/>
      <w:lvlText w:val="%1.%2."/>
      <w:lvlJc w:val="left"/>
      <w:pPr>
        <w:ind w:left="1440" w:hanging="360"/>
      </w:pPr>
      <w:rPr>
        <w:sz w:val="22"/>
        <w:szCs w:val="22"/>
      </w:rPr>
    </w:lvl>
    <w:lvl w:ilvl="2">
      <w:start w:val="1"/>
      <w:numFmt w:val="decimal"/>
      <w:isLgl/>
      <w:lvlText w:val="%1.%2.%3."/>
      <w:lvlJc w:val="left"/>
      <w:pPr>
        <w:ind w:left="1800" w:hanging="720"/>
      </w:pPr>
      <w:rPr>
        <w:sz w:val="23"/>
      </w:rPr>
    </w:lvl>
    <w:lvl w:ilvl="3">
      <w:start w:val="1"/>
      <w:numFmt w:val="decimal"/>
      <w:isLgl/>
      <w:lvlText w:val="%1.%2.%3.%4."/>
      <w:lvlJc w:val="left"/>
      <w:pPr>
        <w:ind w:left="1800" w:hanging="720"/>
      </w:pPr>
      <w:rPr>
        <w:sz w:val="23"/>
      </w:rPr>
    </w:lvl>
    <w:lvl w:ilvl="4">
      <w:start w:val="1"/>
      <w:numFmt w:val="decimal"/>
      <w:isLgl/>
      <w:lvlText w:val="%1.%2.%3.%4.%5."/>
      <w:lvlJc w:val="left"/>
      <w:pPr>
        <w:ind w:left="2160" w:hanging="1080"/>
      </w:pPr>
      <w:rPr>
        <w:sz w:val="23"/>
      </w:rPr>
    </w:lvl>
    <w:lvl w:ilvl="5">
      <w:start w:val="1"/>
      <w:numFmt w:val="decimal"/>
      <w:isLgl/>
      <w:lvlText w:val="%1.%2.%3.%4.%5.%6."/>
      <w:lvlJc w:val="left"/>
      <w:pPr>
        <w:ind w:left="2160" w:hanging="1080"/>
      </w:pPr>
      <w:rPr>
        <w:sz w:val="23"/>
      </w:rPr>
    </w:lvl>
    <w:lvl w:ilvl="6">
      <w:start w:val="1"/>
      <w:numFmt w:val="decimal"/>
      <w:isLgl/>
      <w:lvlText w:val="%1.%2.%3.%4.%5.%6.%7."/>
      <w:lvlJc w:val="left"/>
      <w:pPr>
        <w:ind w:left="2520" w:hanging="1440"/>
      </w:pPr>
      <w:rPr>
        <w:sz w:val="23"/>
      </w:rPr>
    </w:lvl>
    <w:lvl w:ilvl="7">
      <w:start w:val="1"/>
      <w:numFmt w:val="decimal"/>
      <w:isLgl/>
      <w:lvlText w:val="%1.%2.%3.%4.%5.%6.%7.%8."/>
      <w:lvlJc w:val="left"/>
      <w:pPr>
        <w:ind w:left="2520" w:hanging="1440"/>
      </w:pPr>
      <w:rPr>
        <w:sz w:val="23"/>
      </w:rPr>
    </w:lvl>
    <w:lvl w:ilvl="8">
      <w:start w:val="1"/>
      <w:numFmt w:val="decimal"/>
      <w:isLgl/>
      <w:lvlText w:val="%1.%2.%3.%4.%5.%6.%7.%8.%9."/>
      <w:lvlJc w:val="left"/>
      <w:pPr>
        <w:ind w:left="2880" w:hanging="1800"/>
      </w:pPr>
      <w:rPr>
        <w:sz w:val="23"/>
      </w:rPr>
    </w:lvl>
  </w:abstractNum>
  <w:abstractNum w:abstractNumId="12">
    <w:nsid w:val="59BB1CB3"/>
    <w:multiLevelType w:val="multilevel"/>
    <w:tmpl w:val="6C9E7FA2"/>
    <w:lvl w:ilvl="0">
      <w:start w:val="7"/>
      <w:numFmt w:val="decimal"/>
      <w:lvlText w:val="%1."/>
      <w:lvlJc w:val="left"/>
      <w:pPr>
        <w:ind w:left="450" w:hanging="450"/>
      </w:pPr>
      <w:rPr>
        <w:rFonts w:hint="default"/>
        <w:color w:val="000000"/>
      </w:rPr>
    </w:lvl>
    <w:lvl w:ilvl="1">
      <w:start w:val="2"/>
      <w:numFmt w:val="decimal"/>
      <w:lvlText w:val="%1.%2."/>
      <w:lvlJc w:val="left"/>
      <w:pPr>
        <w:ind w:left="734" w:hanging="450"/>
      </w:pPr>
      <w:rPr>
        <w:rFonts w:hint="default"/>
        <w:color w:val="000000"/>
      </w:rPr>
    </w:lvl>
    <w:lvl w:ilvl="2">
      <w:start w:val="2"/>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2784" w:hanging="108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abstractNum w:abstractNumId="13">
    <w:nsid w:val="64832F87"/>
    <w:multiLevelType w:val="multilevel"/>
    <w:tmpl w:val="6C9E7FA2"/>
    <w:lvl w:ilvl="0">
      <w:start w:val="7"/>
      <w:numFmt w:val="decimal"/>
      <w:lvlText w:val="%1."/>
      <w:lvlJc w:val="left"/>
      <w:pPr>
        <w:ind w:left="450" w:hanging="450"/>
      </w:pPr>
      <w:rPr>
        <w:rFonts w:hint="default"/>
        <w:color w:val="000000"/>
      </w:rPr>
    </w:lvl>
    <w:lvl w:ilvl="1">
      <w:start w:val="2"/>
      <w:numFmt w:val="decimal"/>
      <w:lvlText w:val="%1.%2."/>
      <w:lvlJc w:val="left"/>
      <w:pPr>
        <w:ind w:left="734" w:hanging="450"/>
      </w:pPr>
      <w:rPr>
        <w:rFonts w:hint="default"/>
        <w:color w:val="000000"/>
      </w:rPr>
    </w:lvl>
    <w:lvl w:ilvl="2">
      <w:start w:val="2"/>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2784" w:hanging="108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abstractNum w:abstractNumId="14">
    <w:nsid w:val="6A7C631D"/>
    <w:multiLevelType w:val="hybridMultilevel"/>
    <w:tmpl w:val="4EFC85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DC3CFF"/>
    <w:multiLevelType w:val="multilevel"/>
    <w:tmpl w:val="6040EE28"/>
    <w:lvl w:ilvl="0">
      <w:start w:val="10"/>
      <w:numFmt w:val="decimal"/>
      <w:lvlText w:val="%1."/>
      <w:lvlJc w:val="left"/>
      <w:pPr>
        <w:ind w:left="405" w:hanging="405"/>
      </w:pPr>
      <w:rPr>
        <w:rFonts w:hint="default"/>
      </w:rPr>
    </w:lvl>
    <w:lvl w:ilvl="1">
      <w:start w:val="1"/>
      <w:numFmt w:val="decimal"/>
      <w:lvlText w:val="%1.%2."/>
      <w:lvlJc w:val="left"/>
      <w:pPr>
        <w:ind w:left="6218" w:hanging="40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6D192AB8"/>
    <w:multiLevelType w:val="multilevel"/>
    <w:tmpl w:val="CAA6E394"/>
    <w:lvl w:ilvl="0">
      <w:start w:val="7"/>
      <w:numFmt w:val="decimal"/>
      <w:lvlText w:val="%1."/>
      <w:lvlJc w:val="left"/>
      <w:pPr>
        <w:ind w:left="555" w:hanging="555"/>
      </w:pPr>
      <w:rPr>
        <w:rFonts w:hint="default"/>
      </w:rPr>
    </w:lvl>
    <w:lvl w:ilvl="1">
      <w:start w:val="1"/>
      <w:numFmt w:val="decimal"/>
      <w:lvlText w:val="%1.%2."/>
      <w:lvlJc w:val="left"/>
      <w:pPr>
        <w:ind w:left="839" w:hanging="555"/>
      </w:pPr>
      <w:rPr>
        <w:rFonts w:hint="default"/>
      </w:rPr>
    </w:lvl>
    <w:lvl w:ilvl="2">
      <w:start w:val="1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6DF3563D"/>
    <w:multiLevelType w:val="multilevel"/>
    <w:tmpl w:val="597417C6"/>
    <w:lvl w:ilvl="0">
      <w:start w:val="4"/>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8">
    <w:nsid w:val="6E66157F"/>
    <w:multiLevelType w:val="multilevel"/>
    <w:tmpl w:val="1AA214B8"/>
    <w:lvl w:ilvl="0">
      <w:start w:val="1"/>
      <w:numFmt w:val="decimal"/>
      <w:lvlText w:val="%1."/>
      <w:lvlJc w:val="left"/>
      <w:pPr>
        <w:ind w:left="1440" w:hanging="360"/>
      </w:pPr>
      <w:rPr>
        <w:rFonts w:ascii="Times New Roman" w:eastAsia="Times New Roman" w:hAnsi="Times New Roman" w:cs="Times New Roman"/>
        <w:b w:val="0"/>
        <w:i w:val="0"/>
        <w:sz w:val="20"/>
      </w:rPr>
    </w:lvl>
    <w:lvl w:ilvl="1">
      <w:start w:val="1"/>
      <w:numFmt w:val="decimal"/>
      <w:isLgl/>
      <w:lvlText w:val="%1.%2."/>
      <w:lvlJc w:val="left"/>
      <w:pPr>
        <w:ind w:left="786" w:hanging="360"/>
      </w:pPr>
      <w:rPr>
        <w:rFonts w:ascii="Times New Roman" w:hAnsi="Times New Roman" w:hint="default"/>
        <w:b w:val="0"/>
        <w:i w:val="0"/>
        <w:sz w:val="20"/>
        <w:szCs w:val="22"/>
      </w:rPr>
    </w:lvl>
    <w:lvl w:ilvl="2">
      <w:start w:val="1"/>
      <w:numFmt w:val="decimal"/>
      <w:lvlText w:val="%1.%2.%3."/>
      <w:lvlJc w:val="left"/>
      <w:pPr>
        <w:ind w:left="1800" w:hanging="720"/>
      </w:pPr>
      <w:rPr>
        <w:rFonts w:ascii="Times New Roman" w:hAnsi="Times New Roman" w:hint="default"/>
        <w:b w:val="0"/>
        <w:i w:val="0"/>
        <w:sz w:val="20"/>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160" w:hanging="1080"/>
      </w:pPr>
      <w:rPr>
        <w:rFonts w:hint="default"/>
        <w:sz w:val="23"/>
      </w:rPr>
    </w:lvl>
    <w:lvl w:ilvl="5">
      <w:start w:val="1"/>
      <w:numFmt w:val="decimal"/>
      <w:isLgl/>
      <w:lvlText w:val="%1.%2.%3.%4.%5.%6."/>
      <w:lvlJc w:val="left"/>
      <w:pPr>
        <w:ind w:left="2160" w:hanging="1080"/>
      </w:pPr>
      <w:rPr>
        <w:rFonts w:hint="default"/>
        <w:sz w:val="23"/>
      </w:rPr>
    </w:lvl>
    <w:lvl w:ilvl="6">
      <w:start w:val="1"/>
      <w:numFmt w:val="decimal"/>
      <w:isLgl/>
      <w:lvlText w:val="%1.%2.%3.%4.%5.%6.%7."/>
      <w:lvlJc w:val="left"/>
      <w:pPr>
        <w:ind w:left="2520" w:hanging="1440"/>
      </w:pPr>
      <w:rPr>
        <w:rFonts w:hint="default"/>
        <w:sz w:val="23"/>
      </w:rPr>
    </w:lvl>
    <w:lvl w:ilvl="7">
      <w:start w:val="1"/>
      <w:numFmt w:val="decimal"/>
      <w:isLgl/>
      <w:lvlText w:val="%1.%2.%3.%4.%5.%6.%7.%8."/>
      <w:lvlJc w:val="left"/>
      <w:pPr>
        <w:ind w:left="2520" w:hanging="1440"/>
      </w:pPr>
      <w:rPr>
        <w:rFonts w:hint="default"/>
        <w:sz w:val="23"/>
      </w:rPr>
    </w:lvl>
    <w:lvl w:ilvl="8">
      <w:start w:val="1"/>
      <w:numFmt w:val="decimal"/>
      <w:isLgl/>
      <w:lvlText w:val="%1.%2.%3.%4.%5.%6.%7.%8.%9."/>
      <w:lvlJc w:val="left"/>
      <w:pPr>
        <w:ind w:left="2880" w:hanging="1800"/>
      </w:pPr>
      <w:rPr>
        <w:rFonts w:hint="default"/>
        <w:sz w:val="23"/>
      </w:rPr>
    </w:lvl>
  </w:abstractNum>
  <w:abstractNum w:abstractNumId="19">
    <w:nsid w:val="70542666"/>
    <w:multiLevelType w:val="multilevel"/>
    <w:tmpl w:val="07F83980"/>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70692D19"/>
    <w:multiLevelType w:val="multilevel"/>
    <w:tmpl w:val="CAA6E394"/>
    <w:lvl w:ilvl="0">
      <w:start w:val="7"/>
      <w:numFmt w:val="decimal"/>
      <w:lvlText w:val="%1."/>
      <w:lvlJc w:val="left"/>
      <w:pPr>
        <w:ind w:left="555" w:hanging="555"/>
      </w:pPr>
      <w:rPr>
        <w:rFonts w:hint="default"/>
      </w:rPr>
    </w:lvl>
    <w:lvl w:ilvl="1">
      <w:start w:val="1"/>
      <w:numFmt w:val="decimal"/>
      <w:lvlText w:val="%1.%2."/>
      <w:lvlJc w:val="left"/>
      <w:pPr>
        <w:ind w:left="839" w:hanging="555"/>
      </w:pPr>
      <w:rPr>
        <w:rFonts w:hint="default"/>
      </w:rPr>
    </w:lvl>
    <w:lvl w:ilvl="2">
      <w:start w:val="1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742916D3"/>
    <w:multiLevelType w:val="multilevel"/>
    <w:tmpl w:val="B89CCED2"/>
    <w:lvl w:ilvl="0">
      <w:start w:val="8"/>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2">
    <w:nsid w:val="7B360938"/>
    <w:multiLevelType w:val="hybridMultilevel"/>
    <w:tmpl w:val="B4CC9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D5F6B09"/>
    <w:multiLevelType w:val="multilevel"/>
    <w:tmpl w:val="6C9E7FA2"/>
    <w:lvl w:ilvl="0">
      <w:start w:val="7"/>
      <w:numFmt w:val="decimal"/>
      <w:lvlText w:val="%1."/>
      <w:lvlJc w:val="left"/>
      <w:pPr>
        <w:ind w:left="450" w:hanging="450"/>
      </w:pPr>
      <w:rPr>
        <w:rFonts w:hint="default"/>
        <w:color w:val="000000"/>
      </w:rPr>
    </w:lvl>
    <w:lvl w:ilvl="1">
      <w:start w:val="2"/>
      <w:numFmt w:val="decimal"/>
      <w:lvlText w:val="%1.%2."/>
      <w:lvlJc w:val="left"/>
      <w:pPr>
        <w:ind w:left="734" w:hanging="450"/>
      </w:pPr>
      <w:rPr>
        <w:rFonts w:hint="default"/>
        <w:color w:val="000000"/>
      </w:rPr>
    </w:lvl>
    <w:lvl w:ilvl="2">
      <w:start w:val="2"/>
      <w:numFmt w:val="decimal"/>
      <w:lvlText w:val="%1.%2.%3."/>
      <w:lvlJc w:val="left"/>
      <w:pPr>
        <w:ind w:left="1430"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2784" w:hanging="108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num w:numId="1">
    <w:abstractNumId w:val="3"/>
  </w:num>
  <w:num w:numId="2">
    <w:abstractNumId w:val="2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
  </w:num>
  <w:num w:numId="7">
    <w:abstractNumId w:val="14"/>
  </w:num>
  <w:num w:numId="8">
    <w:abstractNumId w:val="19"/>
  </w:num>
  <w:num w:numId="9">
    <w:abstractNumId w:val="0"/>
  </w:num>
  <w:num w:numId="10">
    <w:abstractNumId w:val="20"/>
  </w:num>
  <w:num w:numId="11">
    <w:abstractNumId w:val="7"/>
  </w:num>
  <w:num w:numId="12">
    <w:abstractNumId w:val="16"/>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5"/>
  </w:num>
  <w:num w:numId="18">
    <w:abstractNumId w:val="13"/>
  </w:num>
  <w:num w:numId="19">
    <w:abstractNumId w:val="23"/>
  </w:num>
  <w:num w:numId="20">
    <w:abstractNumId w:val="21"/>
  </w:num>
  <w:num w:numId="21">
    <w:abstractNumId w:val="4"/>
  </w:num>
  <w:num w:numId="22">
    <w:abstractNumId w:val="8"/>
  </w:num>
  <w:num w:numId="23">
    <w:abstractNumId w:val="9"/>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60D59"/>
    <w:rsid w:val="0002497A"/>
    <w:rsid w:val="00025BF9"/>
    <w:rsid w:val="00066E9F"/>
    <w:rsid w:val="000C289A"/>
    <w:rsid w:val="000C34B2"/>
    <w:rsid w:val="000D61D5"/>
    <w:rsid w:val="000E503C"/>
    <w:rsid w:val="00102DF2"/>
    <w:rsid w:val="0011038A"/>
    <w:rsid w:val="00115114"/>
    <w:rsid w:val="001369FA"/>
    <w:rsid w:val="00154B8A"/>
    <w:rsid w:val="001949FA"/>
    <w:rsid w:val="001E73EC"/>
    <w:rsid w:val="00237739"/>
    <w:rsid w:val="00251CE6"/>
    <w:rsid w:val="00261642"/>
    <w:rsid w:val="00261A39"/>
    <w:rsid w:val="002852CD"/>
    <w:rsid w:val="002E5959"/>
    <w:rsid w:val="00332944"/>
    <w:rsid w:val="00334A3E"/>
    <w:rsid w:val="00363166"/>
    <w:rsid w:val="003C0CD3"/>
    <w:rsid w:val="003D3874"/>
    <w:rsid w:val="003E3439"/>
    <w:rsid w:val="00420C06"/>
    <w:rsid w:val="00423537"/>
    <w:rsid w:val="00433B53"/>
    <w:rsid w:val="0045568D"/>
    <w:rsid w:val="00464663"/>
    <w:rsid w:val="004819C0"/>
    <w:rsid w:val="004B1002"/>
    <w:rsid w:val="004D6071"/>
    <w:rsid w:val="004E4D82"/>
    <w:rsid w:val="00541EA3"/>
    <w:rsid w:val="00550904"/>
    <w:rsid w:val="0055360C"/>
    <w:rsid w:val="00560345"/>
    <w:rsid w:val="0056038C"/>
    <w:rsid w:val="00566CC8"/>
    <w:rsid w:val="005A3575"/>
    <w:rsid w:val="005E732F"/>
    <w:rsid w:val="005F03C8"/>
    <w:rsid w:val="006071A7"/>
    <w:rsid w:val="00626F91"/>
    <w:rsid w:val="0065529B"/>
    <w:rsid w:val="006A5A16"/>
    <w:rsid w:val="006E3F46"/>
    <w:rsid w:val="006F2F27"/>
    <w:rsid w:val="00712435"/>
    <w:rsid w:val="00731817"/>
    <w:rsid w:val="00740D8D"/>
    <w:rsid w:val="00765F89"/>
    <w:rsid w:val="00806F01"/>
    <w:rsid w:val="00817BFC"/>
    <w:rsid w:val="0082346C"/>
    <w:rsid w:val="00824F70"/>
    <w:rsid w:val="00854FD6"/>
    <w:rsid w:val="00892350"/>
    <w:rsid w:val="00893843"/>
    <w:rsid w:val="008C60E5"/>
    <w:rsid w:val="008C6509"/>
    <w:rsid w:val="0094058C"/>
    <w:rsid w:val="00992AB5"/>
    <w:rsid w:val="009F0719"/>
    <w:rsid w:val="00A05557"/>
    <w:rsid w:val="00A32618"/>
    <w:rsid w:val="00A37829"/>
    <w:rsid w:val="00A60647"/>
    <w:rsid w:val="00A77194"/>
    <w:rsid w:val="00A8564D"/>
    <w:rsid w:val="00A87D8C"/>
    <w:rsid w:val="00AA1D3D"/>
    <w:rsid w:val="00AB5A8F"/>
    <w:rsid w:val="00AC086B"/>
    <w:rsid w:val="00AC0FAC"/>
    <w:rsid w:val="00AC4914"/>
    <w:rsid w:val="00B3646E"/>
    <w:rsid w:val="00B75241"/>
    <w:rsid w:val="00BB227E"/>
    <w:rsid w:val="00BD0580"/>
    <w:rsid w:val="00BD1689"/>
    <w:rsid w:val="00BF0226"/>
    <w:rsid w:val="00C10D3A"/>
    <w:rsid w:val="00C140C8"/>
    <w:rsid w:val="00C16667"/>
    <w:rsid w:val="00C36105"/>
    <w:rsid w:val="00C5453C"/>
    <w:rsid w:val="00C56C10"/>
    <w:rsid w:val="00C872E2"/>
    <w:rsid w:val="00C935E8"/>
    <w:rsid w:val="00CC1D0D"/>
    <w:rsid w:val="00CC306B"/>
    <w:rsid w:val="00CE4891"/>
    <w:rsid w:val="00D107DA"/>
    <w:rsid w:val="00D21E02"/>
    <w:rsid w:val="00D40F60"/>
    <w:rsid w:val="00D602D3"/>
    <w:rsid w:val="00D65F89"/>
    <w:rsid w:val="00D916FC"/>
    <w:rsid w:val="00D921D5"/>
    <w:rsid w:val="00DC2BE2"/>
    <w:rsid w:val="00E7125E"/>
    <w:rsid w:val="00EA3277"/>
    <w:rsid w:val="00EA5A70"/>
    <w:rsid w:val="00EC7261"/>
    <w:rsid w:val="00EF14C4"/>
    <w:rsid w:val="00F21E8A"/>
    <w:rsid w:val="00F2397D"/>
    <w:rsid w:val="00F36F55"/>
    <w:rsid w:val="00F44397"/>
    <w:rsid w:val="00F561D8"/>
    <w:rsid w:val="00F60D59"/>
    <w:rsid w:val="00F73516"/>
    <w:rsid w:val="00FB75BD"/>
    <w:rsid w:val="00FC2C4F"/>
    <w:rsid w:val="00FE1CDB"/>
    <w:rsid w:val="00FE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0D59"/>
    <w:pPr>
      <w:keepNext/>
      <w:autoSpaceDE w:val="0"/>
      <w:autoSpaceDN w:val="0"/>
      <w:adjustRightInd w:val="0"/>
      <w:spacing w:line="240" w:lineRule="exac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9"/>
    <w:rPr>
      <w:rFonts w:ascii="Times New Roman" w:eastAsia="Times New Roman" w:hAnsi="Times New Roman" w:cs="Times New Roman"/>
      <w:b/>
      <w:sz w:val="24"/>
      <w:szCs w:val="20"/>
      <w:lang w:eastAsia="ru-RU"/>
    </w:rPr>
  </w:style>
  <w:style w:type="paragraph" w:styleId="a3">
    <w:name w:val="List Paragraph"/>
    <w:basedOn w:val="a"/>
    <w:uiPriority w:val="34"/>
    <w:qFormat/>
    <w:rsid w:val="00F60D59"/>
    <w:pPr>
      <w:ind w:left="720"/>
      <w:contextualSpacing/>
    </w:pPr>
  </w:style>
  <w:style w:type="paragraph" w:customStyle="1" w:styleId="a4">
    <w:name w:val="Таблицы (моноширинный)"/>
    <w:basedOn w:val="a"/>
    <w:next w:val="a"/>
    <w:uiPriority w:val="99"/>
    <w:rsid w:val="00F60D59"/>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F2397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3537"/>
  </w:style>
  <w:style w:type="character" w:customStyle="1" w:styleId="a5">
    <w:name w:val="Цветовое выделение"/>
    <w:rsid w:val="006071A7"/>
    <w:rPr>
      <w:b/>
      <w:bCs/>
      <w:color w:val="000080"/>
    </w:rPr>
  </w:style>
  <w:style w:type="character" w:styleId="a6">
    <w:name w:val="Hyperlink"/>
    <w:basedOn w:val="a0"/>
    <w:uiPriority w:val="99"/>
    <w:semiHidden/>
    <w:unhideWhenUsed/>
    <w:rsid w:val="00F36F55"/>
    <w:rPr>
      <w:color w:val="0000FF"/>
      <w:u w:val="single"/>
    </w:rPr>
  </w:style>
  <w:style w:type="character" w:styleId="a7">
    <w:name w:val="Emphasis"/>
    <w:basedOn w:val="a0"/>
    <w:uiPriority w:val="20"/>
    <w:qFormat/>
    <w:rsid w:val="00765F8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188B-1CE9-4817-8C95-78EFD543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11</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72</cp:revision>
  <cp:lastPrinted>2018-05-10T08:14:00Z</cp:lastPrinted>
  <dcterms:created xsi:type="dcterms:W3CDTF">2018-04-25T05:00:00Z</dcterms:created>
  <dcterms:modified xsi:type="dcterms:W3CDTF">2018-06-28T05:24:00Z</dcterms:modified>
</cp:coreProperties>
</file>